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6A0" w:rsidRPr="004E46A0" w:rsidRDefault="004E46A0" w:rsidP="004E46A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74"/>
        <w:jc w:val="right"/>
        <w:rPr>
          <w:rFonts w:ascii="Times New Roman" w:eastAsia="Times New Roman" w:hAnsi="Times New Roman"/>
          <w:sz w:val="24"/>
          <w:szCs w:val="24"/>
        </w:rPr>
      </w:pPr>
      <w:r w:rsidRPr="004E46A0">
        <w:rPr>
          <w:rFonts w:ascii="Times New Roman" w:eastAsia="Times New Roman" w:hAnsi="Times New Roman"/>
          <w:sz w:val="24"/>
          <w:szCs w:val="24"/>
        </w:rPr>
        <w:t xml:space="preserve">ПРИЛОЖЕНИЕ </w:t>
      </w:r>
    </w:p>
    <w:p w:rsidR="004E46A0" w:rsidRPr="004E46A0" w:rsidRDefault="004E46A0" w:rsidP="004E46A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74"/>
        <w:jc w:val="right"/>
        <w:rPr>
          <w:rFonts w:ascii="Times New Roman" w:eastAsia="Times New Roman" w:hAnsi="Times New Roman"/>
          <w:sz w:val="24"/>
          <w:szCs w:val="24"/>
        </w:rPr>
      </w:pPr>
    </w:p>
    <w:p w:rsidR="004E46A0" w:rsidRPr="004E46A0" w:rsidRDefault="004E46A0" w:rsidP="004E46A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74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4E46A0">
        <w:rPr>
          <w:rFonts w:ascii="Times New Roman" w:eastAsia="Times New Roman" w:hAnsi="Times New Roman"/>
          <w:b/>
          <w:sz w:val="24"/>
          <w:szCs w:val="24"/>
        </w:rPr>
        <w:t>БЮДЖЕТНОЕ ПРОФЕССИОНАЛЬНОЕ ОБРАЗОВАТЕЛЬНОЕ УЧРЕЖДЕНИЕ ОРЛОВСКОЙ ОБЛАСТИ</w:t>
      </w:r>
    </w:p>
    <w:p w:rsidR="004E46A0" w:rsidRPr="004E46A0" w:rsidRDefault="004E46A0" w:rsidP="004E46A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4"/>
          <w:szCs w:val="24"/>
        </w:rPr>
      </w:pPr>
      <w:r w:rsidRPr="004E46A0">
        <w:rPr>
          <w:rFonts w:ascii="Times New Roman" w:eastAsia="Times New Roman" w:hAnsi="Times New Roman"/>
          <w:b/>
          <w:spacing w:val="-1"/>
          <w:sz w:val="24"/>
          <w:szCs w:val="24"/>
        </w:rPr>
        <w:t>«ОРЛОВСКИЙ АВТОДОРОЖНЫЙ ТЕХНИКУМ»</w:t>
      </w:r>
    </w:p>
    <w:p w:rsidR="004E46A0" w:rsidRPr="004E46A0" w:rsidRDefault="004E46A0" w:rsidP="004E46A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4"/>
          <w:szCs w:val="24"/>
        </w:rPr>
      </w:pPr>
    </w:p>
    <w:p w:rsidR="004E46A0" w:rsidRPr="004E46A0" w:rsidRDefault="004E46A0" w:rsidP="004E46A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4"/>
          <w:szCs w:val="24"/>
        </w:rPr>
      </w:pPr>
    </w:p>
    <w:p w:rsidR="004E46A0" w:rsidRPr="004E46A0" w:rsidRDefault="004E46A0" w:rsidP="004E46A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4"/>
          <w:szCs w:val="24"/>
        </w:rPr>
      </w:pPr>
    </w:p>
    <w:p w:rsidR="004E46A0" w:rsidRPr="004E46A0" w:rsidRDefault="004E46A0" w:rsidP="004E46A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40"/>
          <w:szCs w:val="40"/>
        </w:rPr>
      </w:pPr>
    </w:p>
    <w:p w:rsidR="004E46A0" w:rsidRPr="004E46A0" w:rsidRDefault="004E46A0" w:rsidP="004E46A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0"/>
          <w:szCs w:val="20"/>
        </w:rPr>
      </w:pPr>
    </w:p>
    <w:p w:rsidR="004E46A0" w:rsidRPr="004E46A0" w:rsidRDefault="004E46A0" w:rsidP="004E46A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0"/>
          <w:szCs w:val="20"/>
        </w:rPr>
      </w:pPr>
    </w:p>
    <w:p w:rsidR="004E46A0" w:rsidRPr="004E46A0" w:rsidRDefault="004E46A0" w:rsidP="004E46A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0"/>
          <w:szCs w:val="20"/>
        </w:rPr>
      </w:pPr>
    </w:p>
    <w:p w:rsidR="004E46A0" w:rsidRPr="004E46A0" w:rsidRDefault="004E46A0" w:rsidP="004E46A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0"/>
          <w:szCs w:val="20"/>
        </w:rPr>
      </w:pPr>
    </w:p>
    <w:p w:rsidR="004E46A0" w:rsidRPr="004E46A0" w:rsidRDefault="004E46A0" w:rsidP="004E46A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0"/>
          <w:szCs w:val="20"/>
        </w:rPr>
      </w:pPr>
    </w:p>
    <w:p w:rsidR="004E46A0" w:rsidRPr="004E46A0" w:rsidRDefault="004E46A0" w:rsidP="004E46A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42"/>
        <w:jc w:val="center"/>
        <w:rPr>
          <w:rFonts w:ascii="Times New Roman" w:eastAsia="Times New Roman" w:hAnsi="Times New Roman"/>
          <w:b/>
          <w:spacing w:val="-1"/>
          <w:sz w:val="20"/>
          <w:szCs w:val="20"/>
        </w:rPr>
      </w:pPr>
    </w:p>
    <w:p w:rsidR="004E46A0" w:rsidRPr="004E46A0" w:rsidRDefault="004E46A0" w:rsidP="004E46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eastAsia="Times New Roman" w:hAnsi="Times New Roman"/>
          <w:b/>
          <w:spacing w:val="-1"/>
          <w:sz w:val="40"/>
          <w:szCs w:val="40"/>
        </w:rPr>
      </w:pPr>
      <w:r w:rsidRPr="004E46A0">
        <w:rPr>
          <w:rFonts w:ascii="Times New Roman" w:eastAsia="Times New Roman" w:hAnsi="Times New Roman"/>
          <w:b/>
          <w:spacing w:val="-1"/>
          <w:sz w:val="40"/>
          <w:szCs w:val="40"/>
        </w:rPr>
        <w:t>РАБОЧАЯ ПРОГРАММА</w:t>
      </w:r>
    </w:p>
    <w:p w:rsidR="004E46A0" w:rsidRPr="004E46A0" w:rsidRDefault="004E46A0" w:rsidP="004E46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eastAsia="Times New Roman" w:hAnsi="Times New Roman"/>
          <w:b/>
          <w:spacing w:val="-1"/>
          <w:sz w:val="40"/>
          <w:szCs w:val="40"/>
        </w:rPr>
      </w:pPr>
    </w:p>
    <w:p w:rsidR="004E46A0" w:rsidRPr="004E46A0" w:rsidRDefault="004E46A0" w:rsidP="004E46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eastAsia="Times New Roman" w:hAnsi="Times New Roman"/>
          <w:b/>
          <w:spacing w:val="-1"/>
          <w:sz w:val="40"/>
          <w:szCs w:val="40"/>
        </w:rPr>
      </w:pPr>
    </w:p>
    <w:p w:rsidR="004E46A0" w:rsidRPr="004E46A0" w:rsidRDefault="004E46A0" w:rsidP="004E46A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4E46A0">
        <w:rPr>
          <w:rFonts w:ascii="Times New Roman" w:eastAsia="Times New Roman" w:hAnsi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4E46A0" w:rsidRPr="004E46A0" w:rsidRDefault="004E46A0" w:rsidP="004E46A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E46A0" w:rsidRPr="004E46A0" w:rsidRDefault="004E46A0" w:rsidP="004E46A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E46A0" w:rsidRPr="004E46A0" w:rsidRDefault="004E46A0" w:rsidP="004E46A0">
      <w:pPr>
        <w:spacing w:after="0" w:line="240" w:lineRule="auto"/>
        <w:ind w:left="-142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4E46A0">
        <w:rPr>
          <w:rFonts w:ascii="Times New Roman" w:eastAsia="Times New Roman" w:hAnsi="Times New Roman"/>
          <w:b/>
          <w:sz w:val="32"/>
          <w:szCs w:val="32"/>
        </w:rPr>
        <w:t>Специальность 23.02.01 Организация   перевозок   и  управление  на  транспорте   (автомобильном)</w:t>
      </w:r>
    </w:p>
    <w:p w:rsidR="00572453" w:rsidRDefault="009168AD" w:rsidP="009168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</w:t>
      </w:r>
    </w:p>
    <w:p w:rsidR="009C5357" w:rsidRPr="009168AD" w:rsidRDefault="009168AD" w:rsidP="009168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aps/>
          <w:sz w:val="32"/>
          <w:szCs w:val="32"/>
        </w:rPr>
      </w:pPr>
      <w:r w:rsidRPr="009168AD">
        <w:rPr>
          <w:rFonts w:ascii="Times New Roman" w:hAnsi="Times New Roman"/>
          <w:b/>
          <w:sz w:val="32"/>
          <w:szCs w:val="32"/>
        </w:rPr>
        <w:t xml:space="preserve">Дисциплина </w:t>
      </w:r>
      <w:r w:rsidR="008710AE" w:rsidRPr="009168AD">
        <w:rPr>
          <w:rFonts w:ascii="Times New Roman CYR" w:hAnsi="Times New Roman CYR" w:cs="Times New Roman CYR"/>
          <w:b/>
          <w:bCs/>
          <w:caps/>
          <w:sz w:val="32"/>
          <w:szCs w:val="32"/>
        </w:rPr>
        <w:t>ОГСЭ.04 Ф</w:t>
      </w:r>
      <w:r w:rsidR="008710AE" w:rsidRPr="009168AD">
        <w:rPr>
          <w:rFonts w:ascii="Times New Roman CYR" w:hAnsi="Times New Roman CYR" w:cs="Times New Roman CYR"/>
          <w:b/>
          <w:bCs/>
          <w:sz w:val="32"/>
          <w:szCs w:val="32"/>
        </w:rPr>
        <w:t>изическая культура</w:t>
      </w:r>
    </w:p>
    <w:p w:rsidR="009C5357" w:rsidRPr="009168AD" w:rsidRDefault="009C5357" w:rsidP="009C53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9C5357" w:rsidRDefault="009C5357" w:rsidP="009C53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E46A0" w:rsidRDefault="004E46A0">
      <w:pPr>
        <w:spacing w:after="160" w:line="259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E46A0" w:rsidRDefault="004E46A0">
      <w:pPr>
        <w:spacing w:after="160" w:line="259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E46A0" w:rsidRDefault="004E46A0">
      <w:pPr>
        <w:spacing w:after="160" w:line="259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E46A0" w:rsidRDefault="004E46A0">
      <w:pPr>
        <w:spacing w:after="160" w:line="259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E46A0" w:rsidRDefault="004E46A0">
      <w:pPr>
        <w:spacing w:after="160" w:line="259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E46A0" w:rsidRDefault="004E46A0">
      <w:pPr>
        <w:spacing w:after="160" w:line="259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E46A0" w:rsidRDefault="004E46A0">
      <w:pPr>
        <w:spacing w:after="160" w:line="259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E46A0" w:rsidRDefault="004E46A0">
      <w:pPr>
        <w:spacing w:after="160" w:line="259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E46A0" w:rsidRDefault="004E46A0">
      <w:pPr>
        <w:spacing w:after="160" w:line="259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C5357" w:rsidRPr="004E46A0" w:rsidRDefault="004E46A0">
      <w:pPr>
        <w:spacing w:after="160" w:line="259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/>
          <w:bCs/>
          <w:sz w:val="24"/>
          <w:szCs w:val="24"/>
        </w:rPr>
        <w:t>Разработчик</w:t>
      </w:r>
      <w:r w:rsidRPr="004E46A0">
        <w:rPr>
          <w:rFonts w:ascii="Times New Roman CYR" w:hAnsi="Times New Roman CYR" w:cs="Times New Roman CYR"/>
          <w:bCs/>
          <w:sz w:val="24"/>
          <w:szCs w:val="24"/>
        </w:rPr>
        <w:t>: Плаутин Р.М., преподаватель</w:t>
      </w:r>
    </w:p>
    <w:p w:rsidR="004E46A0" w:rsidRDefault="004E46A0">
      <w:pPr>
        <w:spacing w:after="160" w:line="259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C5357" w:rsidRDefault="009C5357" w:rsidP="009C53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СОДЕРЖАНИЕ</w:t>
      </w:r>
    </w:p>
    <w:p w:rsidR="009C5357" w:rsidRDefault="009C5357" w:rsidP="009C53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813E9" w:rsidRPr="00250916" w:rsidRDefault="00A813E9" w:rsidP="00250916">
      <w:pPr>
        <w:pStyle w:val="a3"/>
        <w:numPr>
          <w:ilvl w:val="0"/>
          <w:numId w:val="8"/>
        </w:numPr>
        <w:suppressAutoHyphens/>
        <w:spacing w:after="0"/>
        <w:ind w:left="142" w:hanging="284"/>
        <w:rPr>
          <w:rFonts w:ascii="Times New Roman" w:hAnsi="Times New Roman"/>
          <w:caps/>
          <w:sz w:val="24"/>
          <w:szCs w:val="24"/>
        </w:rPr>
      </w:pPr>
      <w:r w:rsidRPr="00250916">
        <w:rPr>
          <w:rFonts w:ascii="Times New Roman" w:hAnsi="Times New Roman"/>
          <w:caps/>
          <w:sz w:val="24"/>
          <w:szCs w:val="24"/>
        </w:rPr>
        <w:t xml:space="preserve">ОБЩАЯ ХАРАКТЕРИСТИКА РАБОЧЕЙ ПРОГРАММЫ </w:t>
      </w:r>
    </w:p>
    <w:p w:rsidR="009C5357" w:rsidRPr="00250916" w:rsidRDefault="00A813E9" w:rsidP="0025091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142" w:hanging="284"/>
        <w:rPr>
          <w:rFonts w:ascii="Times New Roman CYR" w:hAnsi="Times New Roman CYR" w:cs="Times New Roman CYR"/>
          <w:bCs/>
          <w:sz w:val="24"/>
          <w:szCs w:val="24"/>
        </w:rPr>
      </w:pPr>
      <w:r w:rsidRPr="00250916">
        <w:rPr>
          <w:rFonts w:ascii="Times New Roman" w:hAnsi="Times New Roman"/>
          <w:caps/>
          <w:sz w:val="24"/>
          <w:szCs w:val="24"/>
        </w:rPr>
        <w:t>УЧЕБНОЙ ДИСЦИПЛИНЫ</w:t>
      </w:r>
      <w:r w:rsidR="009C5357" w:rsidRPr="00250916">
        <w:rPr>
          <w:rFonts w:ascii="Times New Roman CYR" w:hAnsi="Times New Roman CYR" w:cs="Times New Roman CYR"/>
          <w:bCs/>
          <w:sz w:val="24"/>
          <w:szCs w:val="24"/>
        </w:rPr>
        <w:tab/>
      </w:r>
      <w:r w:rsidR="009C5357" w:rsidRPr="00250916">
        <w:rPr>
          <w:rFonts w:ascii="Times New Roman CYR" w:hAnsi="Times New Roman CYR" w:cs="Times New Roman CYR"/>
          <w:bCs/>
          <w:sz w:val="24"/>
          <w:szCs w:val="24"/>
        </w:rPr>
        <w:tab/>
      </w:r>
      <w:r w:rsidR="00250916">
        <w:rPr>
          <w:rFonts w:ascii="Times New Roman CYR" w:hAnsi="Times New Roman CYR" w:cs="Times New Roman CYR"/>
          <w:bCs/>
          <w:sz w:val="24"/>
          <w:szCs w:val="24"/>
        </w:rPr>
        <w:t xml:space="preserve">                                                                                              </w:t>
      </w:r>
      <w:r w:rsidR="00876E83" w:rsidRPr="00250916">
        <w:rPr>
          <w:rFonts w:ascii="Times New Roman CYR" w:hAnsi="Times New Roman CYR" w:cs="Times New Roman CYR"/>
          <w:bCs/>
          <w:sz w:val="24"/>
          <w:szCs w:val="24"/>
        </w:rPr>
        <w:t>3</w:t>
      </w:r>
    </w:p>
    <w:p w:rsidR="009C5357" w:rsidRPr="00250916" w:rsidRDefault="00250916" w:rsidP="00250916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142"/>
        <w:rPr>
          <w:rFonts w:ascii="Times New Roman CYR" w:hAnsi="Times New Roman CYR" w:cs="Times New Roman CYR"/>
          <w:bCs/>
          <w:caps/>
          <w:sz w:val="24"/>
          <w:szCs w:val="24"/>
        </w:rPr>
      </w:pPr>
      <w:r>
        <w:rPr>
          <w:rFonts w:ascii="Times New Roman CYR" w:hAnsi="Times New Roman CYR" w:cs="Times New Roman CYR"/>
          <w:bCs/>
          <w:caps/>
          <w:sz w:val="24"/>
          <w:szCs w:val="24"/>
        </w:rPr>
        <w:t xml:space="preserve">2. </w:t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>Структура и содержание учебной дисциплины</w:t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ab/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ab/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ab/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ab/>
      </w:r>
      <w:r w:rsidR="00876E83" w:rsidRPr="00250916">
        <w:rPr>
          <w:rFonts w:ascii="Times New Roman CYR" w:hAnsi="Times New Roman CYR" w:cs="Times New Roman CYR"/>
          <w:bCs/>
          <w:caps/>
          <w:sz w:val="24"/>
          <w:szCs w:val="24"/>
        </w:rPr>
        <w:t>4</w:t>
      </w:r>
    </w:p>
    <w:p w:rsidR="009C5357" w:rsidRPr="00250916" w:rsidRDefault="00250916" w:rsidP="00250916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142"/>
        <w:rPr>
          <w:rFonts w:ascii="Times New Roman CYR" w:hAnsi="Times New Roman CYR" w:cs="Times New Roman CYR"/>
          <w:bCs/>
          <w:caps/>
          <w:sz w:val="24"/>
          <w:szCs w:val="24"/>
        </w:rPr>
      </w:pPr>
      <w:r>
        <w:rPr>
          <w:rFonts w:ascii="Times New Roman CYR" w:hAnsi="Times New Roman CYR" w:cs="Times New Roman CYR"/>
          <w:bCs/>
          <w:caps/>
          <w:sz w:val="24"/>
          <w:szCs w:val="24"/>
        </w:rPr>
        <w:t xml:space="preserve">3. </w:t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>Условия реализации рабочей программы учебной дисциплины</w:t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ab/>
        <w:t>8</w:t>
      </w:r>
    </w:p>
    <w:p w:rsidR="009C5357" w:rsidRPr="00250916" w:rsidRDefault="00250916" w:rsidP="00250916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142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caps/>
          <w:sz w:val="24"/>
          <w:szCs w:val="24"/>
        </w:rPr>
        <w:t xml:space="preserve">4. </w:t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>Контроль и оценка результатов освоения учебной дисциплины</w:t>
      </w:r>
      <w:r w:rsidR="009C5357" w:rsidRPr="00250916">
        <w:rPr>
          <w:rFonts w:ascii="Times New Roman CYR" w:hAnsi="Times New Roman CYR" w:cs="Times New Roman CYR"/>
          <w:bCs/>
          <w:caps/>
          <w:sz w:val="24"/>
          <w:szCs w:val="24"/>
        </w:rPr>
        <w:tab/>
        <w:t>9</w:t>
      </w:r>
    </w:p>
    <w:p w:rsidR="009C5357" w:rsidRDefault="009C5357">
      <w:pPr>
        <w:spacing w:after="160" w:line="259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br w:type="page"/>
      </w:r>
    </w:p>
    <w:p w:rsidR="00A813E9" w:rsidRPr="00A813E9" w:rsidRDefault="00A813E9" w:rsidP="00A813E9">
      <w:pPr>
        <w:numPr>
          <w:ilvl w:val="0"/>
          <w:numId w:val="7"/>
        </w:numPr>
        <w:suppressAutoHyphens/>
        <w:spacing w:after="0"/>
        <w:jc w:val="center"/>
        <w:rPr>
          <w:rFonts w:ascii="Times New Roman" w:hAnsi="Times New Roman"/>
          <w:b/>
        </w:rPr>
      </w:pPr>
      <w:r w:rsidRPr="00A813E9">
        <w:rPr>
          <w:rFonts w:ascii="Times New Roman" w:hAnsi="Times New Roman"/>
          <w:b/>
        </w:rPr>
        <w:lastRenderedPageBreak/>
        <w:t xml:space="preserve">ОБЩАЯ ХАРАКТЕРИСТИКА РАБОЧЕЙ ПРОГРАММЫ </w:t>
      </w:r>
    </w:p>
    <w:p w:rsidR="00A813E9" w:rsidRPr="00A813E9" w:rsidRDefault="00A813E9" w:rsidP="00A813E9">
      <w:pPr>
        <w:suppressAutoHyphens/>
        <w:ind w:left="360"/>
        <w:jc w:val="center"/>
        <w:rPr>
          <w:rFonts w:ascii="Times New Roman" w:hAnsi="Times New Roman"/>
          <w:b/>
        </w:rPr>
      </w:pPr>
      <w:r w:rsidRPr="00A813E9">
        <w:rPr>
          <w:rFonts w:ascii="Times New Roman" w:hAnsi="Times New Roman"/>
          <w:b/>
        </w:rPr>
        <w:t xml:space="preserve">УЧЕБНОЙ ДИСЦИПЛИНЫ </w:t>
      </w:r>
    </w:p>
    <w:p w:rsidR="00A813E9" w:rsidRPr="005C459E" w:rsidRDefault="00A813E9" w:rsidP="00A813E9">
      <w:pPr>
        <w:numPr>
          <w:ilvl w:val="1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5C459E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программы:</w:t>
      </w:r>
    </w:p>
    <w:p w:rsidR="00A813E9" w:rsidRPr="005C459E" w:rsidRDefault="00A813E9" w:rsidP="00A81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5C459E">
        <w:rPr>
          <w:rFonts w:ascii="Times New Roman" w:hAnsi="Times New Roman"/>
          <w:sz w:val="24"/>
          <w:szCs w:val="24"/>
        </w:rPr>
        <w:tab/>
        <w:t>Учебная дисциплина «Физическая культура</w:t>
      </w:r>
      <w:r w:rsidRPr="005C459E">
        <w:rPr>
          <w:rFonts w:ascii="Times New Roman" w:hAnsi="Times New Roman"/>
          <w:b/>
          <w:sz w:val="24"/>
          <w:szCs w:val="24"/>
        </w:rPr>
        <w:t>»</w:t>
      </w:r>
      <w:r w:rsidRPr="005C459E">
        <w:rPr>
          <w:rFonts w:ascii="Times New Roman" w:hAnsi="Times New Roman"/>
          <w:sz w:val="24"/>
          <w:szCs w:val="24"/>
        </w:rPr>
        <w:t xml:space="preserve"> является обязательной частью общего гуманитарного и социально-экономического цикла основной образовательной программы в соответствии с ФГОС по </w:t>
      </w:r>
      <w:r w:rsidRPr="005C459E">
        <w:rPr>
          <w:rFonts w:ascii="Times New Roman" w:hAnsi="Times New Roman"/>
          <w:i/>
          <w:sz w:val="24"/>
          <w:szCs w:val="24"/>
        </w:rPr>
        <w:t>специальности</w:t>
      </w:r>
      <w:r w:rsidR="004A10D4" w:rsidRPr="005C459E">
        <w:rPr>
          <w:rFonts w:ascii="Times New Roman" w:hAnsi="Times New Roman"/>
          <w:i/>
          <w:sz w:val="24"/>
          <w:szCs w:val="24"/>
        </w:rPr>
        <w:t xml:space="preserve"> </w:t>
      </w:r>
      <w:r w:rsidR="004A10D4" w:rsidRPr="005C459E">
        <w:rPr>
          <w:rFonts w:ascii="Times New Roman" w:hAnsi="Times New Roman"/>
          <w:sz w:val="24"/>
          <w:szCs w:val="24"/>
        </w:rPr>
        <w:t>23.02.01</w:t>
      </w:r>
      <w:r w:rsidRPr="005C459E">
        <w:rPr>
          <w:rFonts w:ascii="Times New Roman" w:hAnsi="Times New Roman"/>
          <w:sz w:val="24"/>
          <w:szCs w:val="24"/>
        </w:rPr>
        <w:t xml:space="preserve"> </w:t>
      </w:r>
      <w:r w:rsidR="004A10D4" w:rsidRPr="005C459E">
        <w:rPr>
          <w:rFonts w:ascii="Times New Roman" w:hAnsi="Times New Roman"/>
          <w:sz w:val="24"/>
          <w:szCs w:val="24"/>
        </w:rPr>
        <w:t>Организация перевозок и управление на транспорте (автомобильном).</w:t>
      </w:r>
    </w:p>
    <w:p w:rsidR="00A813E9" w:rsidRPr="005C459E" w:rsidRDefault="00A813E9" w:rsidP="00A813E9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5C459E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 ОК2, ОК3,ОК6.</w:t>
      </w:r>
    </w:p>
    <w:p w:rsidR="00A813E9" w:rsidRPr="005C459E" w:rsidRDefault="00A813E9" w:rsidP="00A813E9">
      <w:pPr>
        <w:numPr>
          <w:ilvl w:val="1"/>
          <w:numId w:val="6"/>
        </w:numPr>
        <w:spacing w:after="0"/>
        <w:rPr>
          <w:rFonts w:ascii="Times New Roman" w:hAnsi="Times New Roman"/>
          <w:b/>
          <w:sz w:val="24"/>
          <w:szCs w:val="24"/>
        </w:rPr>
      </w:pPr>
      <w:r w:rsidRPr="005C459E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:rsidR="00A813E9" w:rsidRPr="005C459E" w:rsidRDefault="00A813E9" w:rsidP="00A813E9">
      <w:pPr>
        <w:suppressAutoHyphens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5C459E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3"/>
        <w:gridCol w:w="3439"/>
        <w:gridCol w:w="3934"/>
      </w:tblGrid>
      <w:tr w:rsidR="00A813E9" w:rsidRPr="005C459E" w:rsidTr="00A813E9">
        <w:trPr>
          <w:trHeight w:val="649"/>
        </w:trPr>
        <w:tc>
          <w:tcPr>
            <w:tcW w:w="1668" w:type="dxa"/>
          </w:tcPr>
          <w:p w:rsidR="00A813E9" w:rsidRPr="005C459E" w:rsidRDefault="00A813E9" w:rsidP="005A7C0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9E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A813E9" w:rsidRPr="005C459E" w:rsidRDefault="00A813E9" w:rsidP="005A7C0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9E">
              <w:rPr>
                <w:rFonts w:ascii="Times New Roman" w:hAnsi="Times New Roman"/>
                <w:sz w:val="24"/>
                <w:szCs w:val="24"/>
              </w:rPr>
              <w:t>ПК, ОК, ЛР</w:t>
            </w:r>
          </w:p>
        </w:tc>
        <w:tc>
          <w:tcPr>
            <w:tcW w:w="3685" w:type="dxa"/>
          </w:tcPr>
          <w:p w:rsidR="00A813E9" w:rsidRPr="005C459E" w:rsidRDefault="00A813E9" w:rsidP="005A7C0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9E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253" w:type="dxa"/>
          </w:tcPr>
          <w:p w:rsidR="00A813E9" w:rsidRPr="005C459E" w:rsidRDefault="00A813E9" w:rsidP="005A7C0A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9E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813E9" w:rsidRPr="005C459E" w:rsidTr="00A813E9">
        <w:trPr>
          <w:trHeight w:val="212"/>
        </w:trPr>
        <w:tc>
          <w:tcPr>
            <w:tcW w:w="1668" w:type="dxa"/>
          </w:tcPr>
          <w:p w:rsidR="00A813E9" w:rsidRPr="005C459E" w:rsidRDefault="00A813E9" w:rsidP="005A7C0A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5C459E">
              <w:rPr>
                <w:rFonts w:ascii="Times New Roman" w:hAnsi="Times New Roman"/>
                <w:i/>
                <w:sz w:val="24"/>
                <w:szCs w:val="24"/>
              </w:rPr>
              <w:t>ОК2, ОК3,ОК6</w:t>
            </w:r>
          </w:p>
          <w:p w:rsidR="00A813E9" w:rsidRPr="005C459E" w:rsidRDefault="00A813E9" w:rsidP="005A7C0A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813E9" w:rsidRPr="005C459E" w:rsidRDefault="00A813E9" w:rsidP="00A813E9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5C459E">
              <w:rPr>
                <w:rFonts w:ascii="Times New Roman" w:hAnsi="Times New Roman"/>
                <w:i/>
                <w:sz w:val="24"/>
                <w:szCs w:val="24"/>
              </w:rPr>
              <w:t>ЛР1,ЛР6,ЛР9,ЛР11</w:t>
            </w:r>
          </w:p>
        </w:tc>
        <w:tc>
          <w:tcPr>
            <w:tcW w:w="3685" w:type="dxa"/>
          </w:tcPr>
          <w:p w:rsidR="00A813E9" w:rsidRPr="005C459E" w:rsidRDefault="00A813E9" w:rsidP="005C459E">
            <w:pPr>
              <w:pStyle w:val="a3"/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34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5C459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  <w:p w:rsidR="00A813E9" w:rsidRPr="005C459E" w:rsidRDefault="00A813E9" w:rsidP="00A813E9">
            <w:pPr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3" w:type="dxa"/>
          </w:tcPr>
          <w:p w:rsidR="00A813E9" w:rsidRPr="005C459E" w:rsidRDefault="00A813E9" w:rsidP="005C459E">
            <w:pPr>
              <w:pStyle w:val="a3"/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6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5C459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A813E9" w:rsidRPr="005C459E" w:rsidRDefault="00A813E9" w:rsidP="005C459E">
            <w:pPr>
              <w:pStyle w:val="a3"/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6" w:firstLine="567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A813E9" w:rsidRPr="005C459E" w:rsidRDefault="00A813E9" w:rsidP="005C459E">
            <w:pPr>
              <w:pStyle w:val="a3"/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6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5C459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основы здорового образа жизни.</w:t>
            </w:r>
          </w:p>
          <w:p w:rsidR="00A813E9" w:rsidRPr="005C459E" w:rsidRDefault="00A813E9" w:rsidP="00A813E9">
            <w:pPr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A813E9" w:rsidRPr="005C459E" w:rsidRDefault="00A813E9" w:rsidP="00A813E9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A813E9" w:rsidRPr="005C459E" w:rsidRDefault="00A813E9" w:rsidP="00A813E9">
      <w:pPr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C459E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:rsidR="00A813E9" w:rsidRPr="005C459E" w:rsidRDefault="00A813E9" w:rsidP="00A813E9">
      <w:pPr>
        <w:suppressAutoHyphens/>
        <w:ind w:left="600"/>
        <w:rPr>
          <w:rFonts w:ascii="Times New Roman" w:hAnsi="Times New Roman"/>
          <w:b/>
          <w:sz w:val="24"/>
          <w:szCs w:val="24"/>
        </w:rPr>
      </w:pPr>
    </w:p>
    <w:p w:rsidR="00A813E9" w:rsidRPr="005C459E" w:rsidRDefault="00A813E9" w:rsidP="00A813E9">
      <w:pPr>
        <w:suppressAutoHyphens/>
        <w:ind w:firstLine="709"/>
        <w:rPr>
          <w:rFonts w:ascii="Times New Roman" w:hAnsi="Times New Roman"/>
          <w:b/>
          <w:sz w:val="24"/>
          <w:szCs w:val="24"/>
        </w:rPr>
      </w:pPr>
      <w:r w:rsidRPr="005C459E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771"/>
        <w:gridCol w:w="2800"/>
      </w:tblGrid>
      <w:tr w:rsidR="00A813E9" w:rsidRPr="005C459E" w:rsidTr="005C459E">
        <w:trPr>
          <w:trHeight w:val="490"/>
        </w:trPr>
        <w:tc>
          <w:tcPr>
            <w:tcW w:w="3537" w:type="pct"/>
            <w:vAlign w:val="center"/>
          </w:tcPr>
          <w:p w:rsidR="00A813E9" w:rsidRPr="005C459E" w:rsidRDefault="00A813E9" w:rsidP="005A7C0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C459E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63" w:type="pct"/>
            <w:vAlign w:val="center"/>
          </w:tcPr>
          <w:p w:rsidR="00A813E9" w:rsidRPr="005C459E" w:rsidRDefault="00A813E9" w:rsidP="005A7C0A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C459E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A813E9" w:rsidRPr="005C459E" w:rsidTr="005C459E">
        <w:trPr>
          <w:trHeight w:val="325"/>
        </w:trPr>
        <w:tc>
          <w:tcPr>
            <w:tcW w:w="3537" w:type="pct"/>
            <w:vAlign w:val="center"/>
          </w:tcPr>
          <w:p w:rsidR="00A813E9" w:rsidRPr="005C459E" w:rsidRDefault="00A813E9" w:rsidP="005A7C0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C459E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463" w:type="pct"/>
            <w:vAlign w:val="center"/>
          </w:tcPr>
          <w:p w:rsidR="00A813E9" w:rsidRPr="005C459E" w:rsidRDefault="004A10D4" w:rsidP="005A7C0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5C459E">
              <w:rPr>
                <w:rFonts w:ascii="Times New Roman" w:hAnsi="Times New Roman"/>
                <w:iCs/>
                <w:sz w:val="24"/>
                <w:szCs w:val="24"/>
              </w:rPr>
              <w:t>252</w:t>
            </w:r>
          </w:p>
        </w:tc>
      </w:tr>
      <w:tr w:rsidR="00A813E9" w:rsidRPr="005C459E" w:rsidTr="005A7C0A">
        <w:trPr>
          <w:trHeight w:val="336"/>
        </w:trPr>
        <w:tc>
          <w:tcPr>
            <w:tcW w:w="5000" w:type="pct"/>
            <w:gridSpan w:val="2"/>
            <w:vAlign w:val="center"/>
          </w:tcPr>
          <w:p w:rsidR="00A813E9" w:rsidRPr="005C459E" w:rsidRDefault="00A813E9" w:rsidP="005A7C0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5C459E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A813E9" w:rsidRPr="005C459E" w:rsidTr="005C459E">
        <w:trPr>
          <w:trHeight w:val="180"/>
        </w:trPr>
        <w:tc>
          <w:tcPr>
            <w:tcW w:w="3537" w:type="pct"/>
            <w:vAlign w:val="center"/>
          </w:tcPr>
          <w:p w:rsidR="00A813E9" w:rsidRPr="005C459E" w:rsidRDefault="00A813E9" w:rsidP="005A7C0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C459E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463" w:type="pct"/>
            <w:vAlign w:val="center"/>
          </w:tcPr>
          <w:p w:rsidR="00A813E9" w:rsidRPr="005C459E" w:rsidRDefault="004A10D4" w:rsidP="005A7C0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5C459E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A813E9" w:rsidRPr="005C459E" w:rsidTr="005C459E">
        <w:trPr>
          <w:trHeight w:val="227"/>
        </w:trPr>
        <w:tc>
          <w:tcPr>
            <w:tcW w:w="3537" w:type="pct"/>
            <w:vAlign w:val="center"/>
          </w:tcPr>
          <w:p w:rsidR="00A813E9" w:rsidRPr="005C459E" w:rsidRDefault="00A813E9" w:rsidP="005A7C0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C459E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63" w:type="pct"/>
            <w:vAlign w:val="center"/>
          </w:tcPr>
          <w:p w:rsidR="00A813E9" w:rsidRPr="005C459E" w:rsidRDefault="004A10D4" w:rsidP="005A7C0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5C459E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  <w:r w:rsidR="0044574B" w:rsidRPr="005C459E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A813E9" w:rsidRPr="005C459E" w:rsidTr="005C459E">
        <w:trPr>
          <w:trHeight w:val="267"/>
        </w:trPr>
        <w:tc>
          <w:tcPr>
            <w:tcW w:w="3537" w:type="pct"/>
            <w:vAlign w:val="center"/>
          </w:tcPr>
          <w:p w:rsidR="00A813E9" w:rsidRPr="005C459E" w:rsidRDefault="00A813E9" w:rsidP="005A7C0A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5C459E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463" w:type="pct"/>
            <w:vAlign w:val="center"/>
          </w:tcPr>
          <w:p w:rsidR="00A813E9" w:rsidRPr="005C459E" w:rsidRDefault="004A10D4" w:rsidP="005A7C0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5C459E"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</w:tr>
      <w:tr w:rsidR="00A813E9" w:rsidRPr="005C459E" w:rsidTr="005C459E">
        <w:trPr>
          <w:trHeight w:val="331"/>
        </w:trPr>
        <w:tc>
          <w:tcPr>
            <w:tcW w:w="3537" w:type="pct"/>
            <w:vAlign w:val="center"/>
          </w:tcPr>
          <w:p w:rsidR="00A813E9" w:rsidRPr="005C459E" w:rsidRDefault="00A813E9" w:rsidP="005A7C0A">
            <w:pPr>
              <w:suppressAutoHyphens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5C459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463" w:type="pct"/>
            <w:vAlign w:val="center"/>
          </w:tcPr>
          <w:p w:rsidR="00A813E9" w:rsidRPr="005C459E" w:rsidRDefault="00A813E9" w:rsidP="005A7C0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5C459E">
              <w:rPr>
                <w:rFonts w:ascii="Times New Roman" w:hAnsi="Times New Roman"/>
                <w:iCs/>
                <w:sz w:val="24"/>
                <w:szCs w:val="24"/>
              </w:rPr>
              <w:t>Дифференцированный зачет</w:t>
            </w:r>
          </w:p>
        </w:tc>
      </w:tr>
    </w:tbl>
    <w:p w:rsidR="00A813E9" w:rsidRPr="005C459E" w:rsidRDefault="00A813E9" w:rsidP="00A813E9">
      <w:pPr>
        <w:rPr>
          <w:rFonts w:ascii="Times New Roman" w:hAnsi="Times New Roman"/>
          <w:b/>
          <w:i/>
          <w:sz w:val="24"/>
          <w:szCs w:val="24"/>
        </w:rPr>
        <w:sectPr w:rsidR="00A813E9" w:rsidRPr="005C459E" w:rsidSect="006259ED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C5357" w:rsidRPr="009C5357" w:rsidRDefault="009C5357" w:rsidP="009C535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938"/>
        <w:rPr>
          <w:rFonts w:ascii="Times New Roman CYR" w:hAnsi="Times New Roman CYR" w:cs="Times New Roman CYR"/>
          <w:bCs/>
          <w:sz w:val="28"/>
          <w:szCs w:val="28"/>
        </w:rPr>
      </w:pPr>
    </w:p>
    <w:p w:rsidR="009C5357" w:rsidRPr="001000DD" w:rsidRDefault="001000DD" w:rsidP="001000D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1000DD">
        <w:rPr>
          <w:rFonts w:ascii="Times New Roman CYR" w:hAnsi="Times New Roman CYR" w:cs="Times New Roman CYR"/>
          <w:b/>
          <w:bCs/>
          <w:sz w:val="24"/>
          <w:szCs w:val="24"/>
        </w:rPr>
        <w:t>2.2 Т</w:t>
      </w:r>
      <w:r w:rsidR="00ED3F50" w:rsidRPr="001000DD">
        <w:rPr>
          <w:rFonts w:ascii="Times New Roman CYR" w:hAnsi="Times New Roman CYR" w:cs="Times New Roman CYR"/>
          <w:b/>
          <w:bCs/>
          <w:sz w:val="24"/>
          <w:szCs w:val="24"/>
        </w:rPr>
        <w:t>ематический план и содержание учебной дисципл</w:t>
      </w:r>
      <w:r w:rsidR="006570B0">
        <w:rPr>
          <w:rFonts w:ascii="Times New Roman CYR" w:hAnsi="Times New Roman CYR" w:cs="Times New Roman CYR"/>
          <w:b/>
          <w:bCs/>
          <w:sz w:val="24"/>
          <w:szCs w:val="24"/>
        </w:rPr>
        <w:t xml:space="preserve">ины «Физическая культура» </w:t>
      </w:r>
    </w:p>
    <w:p w:rsidR="00ED3F50" w:rsidRDefault="00ED3F50" w:rsidP="00ED3F50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</w:p>
    <w:tbl>
      <w:tblPr>
        <w:tblStyle w:val="a4"/>
        <w:tblW w:w="14054" w:type="dxa"/>
        <w:tblInd w:w="938" w:type="dxa"/>
        <w:tblLook w:val="04A0"/>
      </w:tblPr>
      <w:tblGrid>
        <w:gridCol w:w="3440"/>
        <w:gridCol w:w="6957"/>
        <w:gridCol w:w="1418"/>
        <w:gridCol w:w="2239"/>
      </w:tblGrid>
      <w:tr w:rsidR="00ED3F50" w:rsidTr="00221874">
        <w:tc>
          <w:tcPr>
            <w:tcW w:w="3440" w:type="dxa"/>
          </w:tcPr>
          <w:p w:rsidR="00ED3F50" w:rsidRPr="006570B0" w:rsidRDefault="00ED3F50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6570B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957" w:type="dxa"/>
          </w:tcPr>
          <w:p w:rsidR="00ED3F50" w:rsidRPr="006570B0" w:rsidRDefault="001000DD" w:rsidP="001000D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0B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8" w:type="dxa"/>
          </w:tcPr>
          <w:p w:rsidR="00ED3F50" w:rsidRPr="006570B0" w:rsidRDefault="00ED3F50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6570B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</w:tcPr>
          <w:p w:rsidR="00ED3F50" w:rsidRPr="001000DD" w:rsidRDefault="0022187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000DD">
              <w:rPr>
                <w:rFonts w:ascii="Times New Roman" w:hAnsi="Times New Roman"/>
                <w:b/>
                <w:bCs/>
                <w:sz w:val="18"/>
                <w:szCs w:val="18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D3F50" w:rsidTr="00221874">
        <w:tc>
          <w:tcPr>
            <w:tcW w:w="3440" w:type="dxa"/>
          </w:tcPr>
          <w:p w:rsidR="00ED3F50" w:rsidRPr="00B01B4D" w:rsidRDefault="00B01B4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57" w:type="dxa"/>
          </w:tcPr>
          <w:p w:rsidR="00ED3F50" w:rsidRPr="00B01B4D" w:rsidRDefault="00B01B4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D3F50" w:rsidRPr="00B01B4D" w:rsidRDefault="00B01B4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</w:tcPr>
          <w:p w:rsidR="00ED3F50" w:rsidRPr="00B01B4D" w:rsidRDefault="00B01B4D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4</w:t>
            </w:r>
          </w:p>
        </w:tc>
      </w:tr>
      <w:tr w:rsidR="004A10D4" w:rsidTr="00221874">
        <w:tc>
          <w:tcPr>
            <w:tcW w:w="3440" w:type="dxa"/>
          </w:tcPr>
          <w:p w:rsidR="004A10D4" w:rsidRPr="00B01B4D" w:rsidRDefault="004A10D4" w:rsidP="0079235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Введение </w:t>
            </w:r>
          </w:p>
        </w:tc>
        <w:tc>
          <w:tcPr>
            <w:tcW w:w="6957" w:type="dxa"/>
          </w:tcPr>
          <w:p w:rsidR="004A10D4" w:rsidRPr="00D373BA" w:rsidRDefault="004A10D4" w:rsidP="0079235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373BA">
              <w:rPr>
                <w:rFonts w:ascii="Times New Roman" w:hAnsi="Times New Roman"/>
                <w:sz w:val="24"/>
                <w:szCs w:val="24"/>
              </w:rPr>
              <w:t>Положения техники безопасности на занятиях по физической культуре во время учебного процесса, а также до и после занятий.</w:t>
            </w:r>
          </w:p>
        </w:tc>
        <w:tc>
          <w:tcPr>
            <w:tcW w:w="1418" w:type="dxa"/>
          </w:tcPr>
          <w:p w:rsidR="004A10D4" w:rsidRPr="006570B0" w:rsidRDefault="004A10D4" w:rsidP="0079235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</w:tcPr>
          <w:p w:rsidR="004A10D4" w:rsidRDefault="004A10D4" w:rsidP="004A10D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A10D4" w:rsidRDefault="004A10D4" w:rsidP="004A10D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4A10D4" w:rsidTr="00221874">
        <w:tc>
          <w:tcPr>
            <w:tcW w:w="3440" w:type="dxa"/>
          </w:tcPr>
          <w:p w:rsidR="004A10D4" w:rsidRPr="00B01B4D" w:rsidRDefault="004A10D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 1. Легкая атлетика (осень)</w:t>
            </w:r>
          </w:p>
        </w:tc>
        <w:tc>
          <w:tcPr>
            <w:tcW w:w="6957" w:type="dxa"/>
          </w:tcPr>
          <w:p w:rsidR="004A10D4" w:rsidRDefault="004A10D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A10D4" w:rsidRPr="00597AB0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6570B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</w:t>
            </w:r>
            <w:r w:rsidR="00597AB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vMerge w:val="restart"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4A10D4" w:rsidTr="00221874">
        <w:tc>
          <w:tcPr>
            <w:tcW w:w="3440" w:type="dxa"/>
          </w:tcPr>
          <w:p w:rsidR="004A10D4" w:rsidRDefault="004A10D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 1.1.</w:t>
            </w:r>
          </w:p>
        </w:tc>
        <w:tc>
          <w:tcPr>
            <w:tcW w:w="6957" w:type="dxa"/>
          </w:tcPr>
          <w:p w:rsidR="004A10D4" w:rsidRPr="00B01B4D" w:rsidRDefault="004A10D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Default="004A10D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A10D4" w:rsidRDefault="004A10D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метание, силовая подготовка</w:t>
            </w:r>
          </w:p>
        </w:tc>
        <w:tc>
          <w:tcPr>
            <w:tcW w:w="1418" w:type="dxa"/>
          </w:tcPr>
          <w:p w:rsidR="004A10D4" w:rsidRDefault="00F82A56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8</w:t>
            </w:r>
          </w:p>
        </w:tc>
        <w:tc>
          <w:tcPr>
            <w:tcW w:w="2239" w:type="dxa"/>
            <w:vMerge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Default="004A10D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A10D4" w:rsidRPr="00B01B4D" w:rsidRDefault="004A10D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4A10D4" w:rsidRDefault="001528AA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2239" w:type="dxa"/>
            <w:vMerge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Default="004A10D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A10D4" w:rsidRDefault="004A10D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 камней, толкание камней, броски камней; силовая подготовка – сгибание и разгибание рук в упоре лежа, подтягивания, упражнение для мышц живота, спины, плечевого пояса.</w:t>
            </w:r>
          </w:p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гимнастика</w:t>
            </w:r>
          </w:p>
        </w:tc>
        <w:tc>
          <w:tcPr>
            <w:tcW w:w="1418" w:type="dxa"/>
            <w:vMerge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2. Волейбол</w:t>
            </w:r>
          </w:p>
        </w:tc>
        <w:tc>
          <w:tcPr>
            <w:tcW w:w="6957" w:type="dxa"/>
          </w:tcPr>
          <w:p w:rsidR="004A10D4" w:rsidRDefault="004A10D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4A10D4" w:rsidRPr="00F82A56" w:rsidRDefault="00597AB0" w:rsidP="00C97EE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239" w:type="dxa"/>
            <w:vMerge w:val="restart"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A10D4" w:rsidRDefault="004A10D4" w:rsidP="00A813E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4A10D4" w:rsidTr="00221874">
        <w:tc>
          <w:tcPr>
            <w:tcW w:w="3440" w:type="dxa"/>
          </w:tcPr>
          <w:p w:rsidR="004A10D4" w:rsidRPr="00B01B4D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2.1.</w:t>
            </w:r>
          </w:p>
        </w:tc>
        <w:tc>
          <w:tcPr>
            <w:tcW w:w="6957" w:type="dxa"/>
          </w:tcPr>
          <w:p w:rsidR="004A10D4" w:rsidRDefault="004A10D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Стойки, перемещения, прием-передача мяча двумя руками сверху и снизу; нападающий удар; блокирование. Тренировка и двусторонняя игра.</w:t>
            </w:r>
          </w:p>
        </w:tc>
        <w:tc>
          <w:tcPr>
            <w:tcW w:w="1418" w:type="dxa"/>
          </w:tcPr>
          <w:p w:rsidR="004A10D4" w:rsidRPr="00F82A56" w:rsidRDefault="00F82A56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</w:t>
            </w:r>
          </w:p>
        </w:tc>
        <w:tc>
          <w:tcPr>
            <w:tcW w:w="2239" w:type="dxa"/>
            <w:vMerge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A10D4" w:rsidRDefault="004A10D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4A10D4" w:rsidRDefault="001528AA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2239" w:type="dxa"/>
            <w:vMerge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A10D4" w:rsidRPr="00B01B4D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Прием-передача мяча двумя руками сверху и снизу с партнером или со стенкой. Тренировка и двусторонняя игра. Для повышения ОФП прыжки различные, упражнения упражнение для мышц живота, спины, плечевого пояса. Беговая подготовка</w:t>
            </w:r>
          </w:p>
        </w:tc>
        <w:tc>
          <w:tcPr>
            <w:tcW w:w="1418" w:type="dxa"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3 . Гимнастика</w:t>
            </w:r>
          </w:p>
        </w:tc>
        <w:tc>
          <w:tcPr>
            <w:tcW w:w="6957" w:type="dxa"/>
          </w:tcPr>
          <w:p w:rsidR="004A10D4" w:rsidRDefault="004A10D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4A10D4" w:rsidRPr="006570B0" w:rsidRDefault="00597AB0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239" w:type="dxa"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A10D4" w:rsidRDefault="004A10D4" w:rsidP="00A813E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ЛР1,ЛР6,ЛР9,ЛР11</w:t>
            </w:r>
          </w:p>
        </w:tc>
      </w:tr>
      <w:tr w:rsidR="004A10D4" w:rsidTr="00221874">
        <w:tc>
          <w:tcPr>
            <w:tcW w:w="3440" w:type="dxa"/>
          </w:tcPr>
          <w:p w:rsidR="004A10D4" w:rsidRPr="00B01B4D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3.1.</w:t>
            </w:r>
          </w:p>
        </w:tc>
        <w:tc>
          <w:tcPr>
            <w:tcW w:w="6957" w:type="dxa"/>
          </w:tcPr>
          <w:p w:rsidR="004A10D4" w:rsidRDefault="004A10D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Строевая подготовка. Общеразвивающие упражнения. Упражнения в паре с партнером, упражнения на гимнастической стенке, упражнения для профилактики профессиональных заболеваний (упражнения в чередовании напряжения  с расслаблением, упражнения для коррекции нарушении осанки, упражнения на внимание, висы и упоры, упражнения для коррекции зрения). Комплексы упражнений вводной и производственной гимнастики.</w:t>
            </w:r>
          </w:p>
        </w:tc>
        <w:tc>
          <w:tcPr>
            <w:tcW w:w="1418" w:type="dxa"/>
          </w:tcPr>
          <w:p w:rsidR="004A10D4" w:rsidRDefault="00F82A56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vMerge w:val="restart"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Pr="00B01B4D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A10D4" w:rsidRDefault="004A10D4" w:rsidP="00ED3F5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4A10D4" w:rsidRDefault="001528AA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2239" w:type="dxa"/>
            <w:vMerge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Pr="00B01B4D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A10D4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Упражнения на брусьях, сгибание и разгибание рук, упражнения на перекладине, подтягивание, подъем переворотом. Для повышения ОФП беговая подготовка, упражнения на координацию движения; упражнения упражнение для мышц живота, спины, плечевого пояса, гири, штанга.</w:t>
            </w:r>
          </w:p>
        </w:tc>
        <w:tc>
          <w:tcPr>
            <w:tcW w:w="1418" w:type="dxa"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Pr="00B01B4D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4. Лыжная подготовка</w:t>
            </w:r>
          </w:p>
        </w:tc>
        <w:tc>
          <w:tcPr>
            <w:tcW w:w="6957" w:type="dxa"/>
          </w:tcPr>
          <w:p w:rsidR="004A10D4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A10D4" w:rsidRPr="006570B0" w:rsidRDefault="00597AB0" w:rsidP="00C97EE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11</w:t>
            </w:r>
          </w:p>
        </w:tc>
        <w:tc>
          <w:tcPr>
            <w:tcW w:w="2239" w:type="dxa"/>
            <w:vMerge w:val="restart"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A10D4" w:rsidRDefault="004A10D4" w:rsidP="00A813E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4A10D4" w:rsidTr="00221874">
        <w:tc>
          <w:tcPr>
            <w:tcW w:w="3440" w:type="dxa"/>
          </w:tcPr>
          <w:p w:rsidR="004A10D4" w:rsidRPr="00B01B4D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4.1.</w:t>
            </w:r>
          </w:p>
        </w:tc>
        <w:tc>
          <w:tcPr>
            <w:tcW w:w="6957" w:type="dxa"/>
          </w:tcPr>
          <w:p w:rsidR="004A10D4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4A10D4" w:rsidRDefault="00F82A56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vMerge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A10D4" w:rsidRPr="00BF7BB3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Способы передвижения на лыжах классическим и свободным стилем. Горнолыжная подготовка. Передвижение на лыжах по дистанции.</w:t>
            </w:r>
          </w:p>
        </w:tc>
        <w:tc>
          <w:tcPr>
            <w:tcW w:w="1418" w:type="dxa"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A10D4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4A10D4" w:rsidRDefault="00597AB0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2239" w:type="dxa"/>
            <w:vMerge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A10D4" w:rsidRPr="00B01B4D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Желательная утренняя  гигиеническая гимнастика. 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Передвижения на лыжах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классическим и свободным стилем; 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горнолыжная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подготовка: спуски, подъемы, торможение. Силовая подготовка. Упражнения упражнение для мышц живота, спины, плечевого пояса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5. Баскетбол</w:t>
            </w:r>
          </w:p>
        </w:tc>
        <w:tc>
          <w:tcPr>
            <w:tcW w:w="6957" w:type="dxa"/>
          </w:tcPr>
          <w:p w:rsidR="004A10D4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4A10D4" w:rsidRDefault="00F82A56" w:rsidP="00C97EE7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</w:t>
            </w:r>
            <w:r w:rsidR="00597AB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7</w:t>
            </w:r>
          </w:p>
        </w:tc>
        <w:tc>
          <w:tcPr>
            <w:tcW w:w="2239" w:type="dxa"/>
            <w:vMerge w:val="restart"/>
          </w:tcPr>
          <w:p w:rsidR="004A10D4" w:rsidRDefault="004A10D4" w:rsidP="001000D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A10D4" w:rsidRDefault="004A10D4" w:rsidP="001000D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4A10D4" w:rsidTr="00221874">
        <w:tc>
          <w:tcPr>
            <w:tcW w:w="3440" w:type="dxa"/>
          </w:tcPr>
          <w:p w:rsidR="004A10D4" w:rsidRPr="00B01B4D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5.1.</w:t>
            </w:r>
          </w:p>
        </w:tc>
        <w:tc>
          <w:tcPr>
            <w:tcW w:w="6957" w:type="dxa"/>
          </w:tcPr>
          <w:p w:rsidR="004A10D4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Стойки; перемещения в защите и нападении; ловля и передача; ведение; броски мяча в корзину, штрафные броски; сочетание приемов; тренировка и двусторонняя игра.</w:t>
            </w:r>
          </w:p>
        </w:tc>
        <w:tc>
          <w:tcPr>
            <w:tcW w:w="1418" w:type="dxa"/>
          </w:tcPr>
          <w:p w:rsidR="004A10D4" w:rsidRPr="00F82A56" w:rsidRDefault="00F82A56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12</w:t>
            </w:r>
          </w:p>
        </w:tc>
        <w:tc>
          <w:tcPr>
            <w:tcW w:w="2239" w:type="dxa"/>
            <w:vMerge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A10D4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4A10D4" w:rsidRDefault="001528AA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2239" w:type="dxa"/>
            <w:vMerge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A10D4" w:rsidRPr="00B01B4D" w:rsidRDefault="004A10D4" w:rsidP="00BF7BB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Желательная утренняя  гигиеническая гимнастика. Ведение,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броски мяча в  корзину с различных точек, штрафные броски, сочетание приемов, тренировка и двусторонняя игра. Для повышения ОФП – прыжки различные, упражнения упражнение для мышц живота, спины, плечевого пояса – гири, штанга, беговая подготовка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4A10D4" w:rsidRDefault="004A10D4" w:rsidP="00B01B4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6. Легкая атлетика (весна)</w:t>
            </w:r>
          </w:p>
        </w:tc>
        <w:tc>
          <w:tcPr>
            <w:tcW w:w="6957" w:type="dxa"/>
          </w:tcPr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A10D4" w:rsidRDefault="00F82A56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</w:t>
            </w:r>
            <w:r w:rsidR="00597AB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2239" w:type="dxa"/>
            <w:vMerge w:val="restart"/>
          </w:tcPr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A10D4" w:rsidRDefault="004A10D4" w:rsidP="00A813E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Pr="00B01B4D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6.1.</w:t>
            </w:r>
          </w:p>
        </w:tc>
        <w:tc>
          <w:tcPr>
            <w:tcW w:w="6957" w:type="dxa"/>
          </w:tcPr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4A10D4" w:rsidRDefault="004A10D4" w:rsidP="006570B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метание, силовая подготовка</w:t>
            </w:r>
          </w:p>
        </w:tc>
        <w:tc>
          <w:tcPr>
            <w:tcW w:w="1418" w:type="dxa"/>
          </w:tcPr>
          <w:p w:rsidR="004A10D4" w:rsidRDefault="00F82A56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12</w:t>
            </w:r>
          </w:p>
        </w:tc>
        <w:tc>
          <w:tcPr>
            <w:tcW w:w="2239" w:type="dxa"/>
            <w:vMerge/>
          </w:tcPr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A10D4" w:rsidRPr="00B01B4D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4A10D4" w:rsidRDefault="00597AB0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vMerge/>
          </w:tcPr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Pr="00B01B4D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 камней, толкание камней, броски камней; силовая подготовка – сгибание и разгибание рук в упоре лежа, подтягивания, резиновые жгуты, упражнение для мышц живота, спины, плечевого пояса.</w:t>
            </w:r>
          </w:p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гимнастика</w:t>
            </w:r>
          </w:p>
        </w:tc>
        <w:tc>
          <w:tcPr>
            <w:tcW w:w="1418" w:type="dxa"/>
          </w:tcPr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A10D4" w:rsidRPr="00182499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82499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2 курс</w:t>
            </w:r>
          </w:p>
        </w:tc>
        <w:tc>
          <w:tcPr>
            <w:tcW w:w="1418" w:type="dxa"/>
          </w:tcPr>
          <w:p w:rsidR="004A10D4" w:rsidRPr="00187B2A" w:rsidRDefault="004A10D4" w:rsidP="00B8142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54/</w:t>
            </w:r>
            <w:r w:rsidR="001528AA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239" w:type="dxa"/>
          </w:tcPr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A10D4" w:rsidTr="00221874">
        <w:tc>
          <w:tcPr>
            <w:tcW w:w="3440" w:type="dxa"/>
          </w:tcPr>
          <w:p w:rsidR="004A10D4" w:rsidRPr="001000DD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000D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957" w:type="dxa"/>
          </w:tcPr>
          <w:p w:rsidR="004A10D4" w:rsidRPr="00182499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Зачет  </w:t>
            </w:r>
          </w:p>
        </w:tc>
        <w:tc>
          <w:tcPr>
            <w:tcW w:w="1418" w:type="dxa"/>
          </w:tcPr>
          <w:p w:rsidR="004A10D4" w:rsidRDefault="004A10D4" w:rsidP="00B8142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A10D4" w:rsidRDefault="004A10D4" w:rsidP="0018249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</w:tbl>
    <w:p w:rsidR="00ED3F50" w:rsidRDefault="00ED3F50" w:rsidP="00ED3F50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</w:p>
    <w:tbl>
      <w:tblPr>
        <w:tblStyle w:val="a4"/>
        <w:tblW w:w="14054" w:type="dxa"/>
        <w:tblInd w:w="938" w:type="dxa"/>
        <w:tblLook w:val="04A0"/>
      </w:tblPr>
      <w:tblGrid>
        <w:gridCol w:w="3440"/>
        <w:gridCol w:w="6957"/>
        <w:gridCol w:w="1418"/>
        <w:gridCol w:w="2239"/>
      </w:tblGrid>
      <w:tr w:rsidR="00221874" w:rsidRPr="00ED3F50" w:rsidTr="004C67EE">
        <w:tc>
          <w:tcPr>
            <w:tcW w:w="14054" w:type="dxa"/>
            <w:gridSpan w:val="4"/>
          </w:tcPr>
          <w:p w:rsidR="00221874" w:rsidRPr="00ED3F50" w:rsidRDefault="00221874" w:rsidP="006570B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 курс</w:t>
            </w: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 1. Легкая атлетика (осень)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1874" w:rsidRPr="00F82A56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</w:t>
            </w:r>
            <w:r w:rsidR="00597AB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7</w:t>
            </w:r>
          </w:p>
        </w:tc>
        <w:tc>
          <w:tcPr>
            <w:tcW w:w="2239" w:type="dxa"/>
          </w:tcPr>
          <w:p w:rsidR="00221874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A813E9" w:rsidRDefault="00A813E9" w:rsidP="00A813E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 1.1.</w:t>
            </w:r>
          </w:p>
        </w:tc>
        <w:tc>
          <w:tcPr>
            <w:tcW w:w="6957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метание, силовая подготовка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12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221874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 камней, толкание камней, броски камней; силовая подготовка – сгибание и разгибание рук в упоре лежа, подтягивания, упражнение для мышц живота, спины, плечевого пояса.</w:t>
            </w:r>
          </w:p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гимнастика</w:t>
            </w:r>
          </w:p>
        </w:tc>
        <w:tc>
          <w:tcPr>
            <w:tcW w:w="1418" w:type="dxa"/>
            <w:vMerge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2. Волейбол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221874" w:rsidRPr="00F82A56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9</w:t>
            </w:r>
          </w:p>
        </w:tc>
        <w:tc>
          <w:tcPr>
            <w:tcW w:w="2239" w:type="dxa"/>
          </w:tcPr>
          <w:p w:rsidR="00221874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A813E9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2.1.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Стойки, перемещения, прием-передача мяча двумя руками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сверху и снизу; нападающий удар; блокирование. Тренировка и двусторонняя игра.</w:t>
            </w:r>
          </w:p>
        </w:tc>
        <w:tc>
          <w:tcPr>
            <w:tcW w:w="1418" w:type="dxa"/>
          </w:tcPr>
          <w:p w:rsidR="00221874" w:rsidRPr="001528AA" w:rsidRDefault="001528AA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221874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Прием-передача мяча двумя руками сверху и снизу с партнером или со стенкой. Тренировка и двусторонняя игра. Для повышения ОФП прыжки различные, упражнения упражнение для мышц живота, спины, плечевого пояса. Беговая подготовка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3 . Гимнастика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221874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9</w:t>
            </w:r>
          </w:p>
        </w:tc>
        <w:tc>
          <w:tcPr>
            <w:tcW w:w="2239" w:type="dxa"/>
          </w:tcPr>
          <w:p w:rsidR="00221874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A813E9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3.1.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Строевая подготовка. Общеразвивающие упражнения. Упражнения в паре с партнером, упражнения на гимнастической стенке, упражнения для профилактики профессиональных заболеваний (упражнения в чередовании напряжения  с расслаблением, упражнения для коррекции нарушении осанки, упражнения на внимание, висы и упоры, упражнения для коррекции зрения). Комплексы упражнений вводной и производственной гимнастики.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221874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Упражнения на брусьях, сгибание и разгибание рук, упражнения на перекладине, подтягивание, подъем переворотом. Для повышения ОФП беговая подготовка, упражнения на координацию движения; упражнения упражнение для мышц живота, спины, плечевого пояса, гири, штанга.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4. Лыжная подготовка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1874" w:rsidRPr="00F82A56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13</w:t>
            </w:r>
          </w:p>
        </w:tc>
        <w:tc>
          <w:tcPr>
            <w:tcW w:w="2239" w:type="dxa"/>
          </w:tcPr>
          <w:p w:rsidR="00221874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A813E9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4.1.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2</w:t>
            </w: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BF7BB3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Способы передвижения на лыжах классическим и свободным стилем. Горнолыжная подготовка. Передвижение на лыжах по дистанции.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221874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Желательная утренняя  гигиеническая гимнастика. 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Передвижения на лыжах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классическим и свободным стилем; 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 xml:space="preserve">горнолыжная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подготовка: спуски, подъемы, торможение. Силовая подготовка. Упражнения упражнение для мышц живота, спины, плечевого пояса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5. Баскетбол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221874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19</w:t>
            </w:r>
          </w:p>
        </w:tc>
        <w:tc>
          <w:tcPr>
            <w:tcW w:w="2239" w:type="dxa"/>
          </w:tcPr>
          <w:p w:rsidR="00221874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A813E9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5.1.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Стойки; перемещения в защите и нападении; ловля и передача; ведение; броски мяча в корзину, штрафные броски; сочетание приемов; тренировка и двусторонняя игра.</w:t>
            </w:r>
          </w:p>
        </w:tc>
        <w:tc>
          <w:tcPr>
            <w:tcW w:w="1418" w:type="dxa"/>
          </w:tcPr>
          <w:p w:rsidR="00221874" w:rsidRPr="001528AA" w:rsidRDefault="001528AA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14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221874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Ведение, броски мяча в  корзину с различных точек, штрафные броски, сочетание приемов, тренировка и двусторонняя игра. Для повышения ОФП – прыжки различные, упражнения упражнение для мышц живота, спины, плечевого пояса – гири, штанга, беговая подготовка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6. Легкая атлетика (весна)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21874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21</w:t>
            </w:r>
          </w:p>
        </w:tc>
        <w:tc>
          <w:tcPr>
            <w:tcW w:w="2239" w:type="dxa"/>
          </w:tcPr>
          <w:p w:rsidR="00221874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A813E9" w:rsidRDefault="00A813E9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6.1.</w:t>
            </w: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2</w:t>
            </w: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метание, силовая подготовка</w:t>
            </w:r>
          </w:p>
        </w:tc>
        <w:tc>
          <w:tcPr>
            <w:tcW w:w="1418" w:type="dxa"/>
          </w:tcPr>
          <w:p w:rsidR="00221874" w:rsidRDefault="00F82A56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16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221874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Pr="00B01B4D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 камней, толкание камней, броски камней; силовая подготовка – сгибание и разгибание рук в упоре лежа, подтягивания, резиновые жгуты, упражнение для мышц живота, спины, плечевого пояса.</w:t>
            </w:r>
          </w:p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гимнастика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221874" w:rsidRPr="00182499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82499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221874" w:rsidRPr="004C67EE" w:rsidRDefault="00F82A56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60/</w:t>
            </w:r>
            <w:r w:rsidR="001528AA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221874" w:rsidTr="004C67EE">
        <w:tc>
          <w:tcPr>
            <w:tcW w:w="3440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957" w:type="dxa"/>
          </w:tcPr>
          <w:p w:rsidR="00221874" w:rsidRPr="00182499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1418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2239" w:type="dxa"/>
          </w:tcPr>
          <w:p w:rsidR="00221874" w:rsidRDefault="00221874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RPr="00B01B4D" w:rsidTr="00DE0CE7">
        <w:tc>
          <w:tcPr>
            <w:tcW w:w="14054" w:type="dxa"/>
            <w:gridSpan w:val="4"/>
          </w:tcPr>
          <w:p w:rsidR="004C67EE" w:rsidRPr="00B01B4D" w:rsidRDefault="006570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4 курс</w:t>
            </w:r>
          </w:p>
        </w:tc>
      </w:tr>
      <w:tr w:rsidR="004C67EE" w:rsidTr="004C67EE">
        <w:tc>
          <w:tcPr>
            <w:tcW w:w="3440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 1. Легкая атлетика (осень)</w:t>
            </w: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C67EE" w:rsidRPr="001528AA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15</w:t>
            </w:r>
          </w:p>
        </w:tc>
        <w:tc>
          <w:tcPr>
            <w:tcW w:w="2239" w:type="dxa"/>
          </w:tcPr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 1.1.</w:t>
            </w:r>
          </w:p>
        </w:tc>
        <w:tc>
          <w:tcPr>
            <w:tcW w:w="6957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метание, силовая подготовка</w:t>
            </w:r>
          </w:p>
        </w:tc>
        <w:tc>
          <w:tcPr>
            <w:tcW w:w="1418" w:type="dxa"/>
          </w:tcPr>
          <w:p w:rsidR="004C67EE" w:rsidRDefault="001528AA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</w:t>
            </w: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4C67EE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Беговая подготовка, прыжковая подготовка, метание камней, толкание камней, броски камней; силовая подготовка – сгибание и разгибание рук в упоре лежа, подтягивания, упражнение для мышц живота, спины, плечевого пояса.</w:t>
            </w:r>
          </w:p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гимнастика</w:t>
            </w:r>
          </w:p>
        </w:tc>
        <w:tc>
          <w:tcPr>
            <w:tcW w:w="1418" w:type="dxa"/>
            <w:vMerge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2. Волейбол</w:t>
            </w: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4C67EE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20</w:t>
            </w:r>
          </w:p>
        </w:tc>
        <w:tc>
          <w:tcPr>
            <w:tcW w:w="2239" w:type="dxa"/>
          </w:tcPr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4C67EE" w:rsidTr="004C67EE">
        <w:tc>
          <w:tcPr>
            <w:tcW w:w="3440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2.1.</w:t>
            </w: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Стойки, перемещения, прием-передача мяча двумя руками сверху и снизу; нападающий удар; блокирование. Тренировка и двусторонняя игра.</w:t>
            </w:r>
          </w:p>
        </w:tc>
        <w:tc>
          <w:tcPr>
            <w:tcW w:w="1418" w:type="dxa"/>
          </w:tcPr>
          <w:p w:rsidR="004C67EE" w:rsidRPr="001528AA" w:rsidRDefault="001528AA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15</w:t>
            </w: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4C67EE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Прием-передача мяча двумя руками сверху и снизу с партнером или со стенкой. Тренировка и двусторонняя игра. Для повышения ОФП прыжки различные, упражнения упражнение для мышц живота, спины, плечевого пояса. Беговая подготовка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3 . Гимнастика</w:t>
            </w: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4C67EE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11</w:t>
            </w:r>
          </w:p>
        </w:tc>
        <w:tc>
          <w:tcPr>
            <w:tcW w:w="2239" w:type="dxa"/>
          </w:tcPr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4C67EE" w:rsidTr="004C67EE">
        <w:tc>
          <w:tcPr>
            <w:tcW w:w="3440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3.1.</w:t>
            </w: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Строевая подготовка. Общеразвивающие упражнения. Упражнения в паре с партнером, упражнения на гимнастической стенке, упражнения для профилактики профессиональных заболеваний (упражнения в чередовании напряжения  с расслаблением, упражнения для коррекции нарушении осанки, упражнения на внимание, висы и упоры, упражнения для коррекции зрения). Комплексы упражнений вводной и производственной гимнастики.</w:t>
            </w:r>
          </w:p>
        </w:tc>
        <w:tc>
          <w:tcPr>
            <w:tcW w:w="1418" w:type="dxa"/>
          </w:tcPr>
          <w:p w:rsidR="004C67EE" w:rsidRDefault="001528AA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4C67EE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Упражнения на брусьях, сгибание и разгибание рук, упражнения на перекладине, подтягивание, подъем переворотом. Для повышения ОФП беговая подготовка, упражнения на координацию движения; упражнения упражнение для мышц живота, спины, плечевого пояса, гири, штанга.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4. Лыжная подготовка</w:t>
            </w: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C67EE" w:rsidRPr="001528AA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16</w:t>
            </w:r>
          </w:p>
        </w:tc>
        <w:tc>
          <w:tcPr>
            <w:tcW w:w="2239" w:type="dxa"/>
          </w:tcPr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4C67EE" w:rsidTr="004C67EE">
        <w:tc>
          <w:tcPr>
            <w:tcW w:w="3440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4.1.</w:t>
            </w: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8</w:t>
            </w: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Pr="00BF7BB3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Способы передвижения на лыжах классическим и свободным стилем. Горнолыжная подготовка. Передвижение на лыжах по дистанции.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4C67EE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8</w:t>
            </w: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Желательная утренняя  гигиеническая гимнастика. 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Передвижения на лыжах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классическим и свободным стилем; 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горнолыжная 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подготовка: спуски, подъемы, торможение. Силовая подготовка. Упражнения упражнение для мышц живота, спины, плечевого пояса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5. Баскетбол</w:t>
            </w: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</w:tcPr>
          <w:p w:rsidR="004C67EE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20</w:t>
            </w:r>
          </w:p>
        </w:tc>
        <w:tc>
          <w:tcPr>
            <w:tcW w:w="2239" w:type="dxa"/>
          </w:tcPr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</w:tr>
      <w:tr w:rsidR="004C67EE" w:rsidTr="004C67EE">
        <w:tc>
          <w:tcPr>
            <w:tcW w:w="3440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5.1.</w:t>
            </w: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Стойки; перемещения в защите и нападении; ловля и передача; ведение; броски мяча в корзину, штрафные броски; сочетание приемов; тренировка и двусторонняя игра.</w:t>
            </w:r>
          </w:p>
        </w:tc>
        <w:tc>
          <w:tcPr>
            <w:tcW w:w="1418" w:type="dxa"/>
          </w:tcPr>
          <w:p w:rsidR="004C67EE" w:rsidRDefault="001528AA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15</w:t>
            </w: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01B4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:rsidR="004C67EE" w:rsidRDefault="00597A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Pr="00B01B4D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Желательная утренняя  гигиеническая гимнастика. Ведение, броски мяча в  корзину с различных точек, штрафные броски, сочетание приемов, тренировка и двусторонняя игра. Для повышения ОФП – прыжки различные, упражнения упражнение для мышц живота, спины, плечевого пояса – гири, штанга, беговая подготовка</w:t>
            </w:r>
            <w:r w:rsidRPr="00BF7BB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4C67EE">
        <w:tc>
          <w:tcPr>
            <w:tcW w:w="3440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957" w:type="dxa"/>
          </w:tcPr>
          <w:p w:rsidR="004C67EE" w:rsidRPr="00182499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182499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4C67EE" w:rsidRPr="006570B0" w:rsidRDefault="001528AA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5</w:t>
            </w:r>
            <w:r w:rsidR="004C67EE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  <w:t>4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/28</w:t>
            </w: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67EE" w:rsidTr="00B40E99">
        <w:tc>
          <w:tcPr>
            <w:tcW w:w="14054" w:type="dxa"/>
            <w:gridSpan w:val="4"/>
          </w:tcPr>
          <w:p w:rsidR="004C67EE" w:rsidRPr="004C67EE" w:rsidRDefault="004C67EE" w:rsidP="004C67E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                                                        ВСЕГО</w:t>
            </w:r>
            <w:r w:rsidR="006570B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                                                                                </w:t>
            </w:r>
            <w:r w:rsidR="00597AB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                            252</w:t>
            </w:r>
          </w:p>
        </w:tc>
      </w:tr>
      <w:tr w:rsidR="004C67EE" w:rsidTr="004C67EE">
        <w:tc>
          <w:tcPr>
            <w:tcW w:w="3440" w:type="dxa"/>
          </w:tcPr>
          <w:p w:rsidR="004C67EE" w:rsidRDefault="006570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6957" w:type="dxa"/>
          </w:tcPr>
          <w:p w:rsidR="004C67EE" w:rsidRPr="00182499" w:rsidRDefault="006570B0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418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39" w:type="dxa"/>
          </w:tcPr>
          <w:p w:rsidR="004C67EE" w:rsidRDefault="004C67EE" w:rsidP="005A7C0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</w:tbl>
    <w:p w:rsidR="009F0CFB" w:rsidRDefault="009F0CFB" w:rsidP="00ED3F50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  <w:sectPr w:rsidR="009F0CFB" w:rsidSect="0044574B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182499" w:rsidRDefault="009F0CFB" w:rsidP="009F0CFB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F0CFB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УСЛОВИЯ РЕАЛИЗАЦИИ ПРОГРАММЫ ДИСЦИПЛИНЫ</w:t>
      </w:r>
    </w:p>
    <w:p w:rsidR="009F0CFB" w:rsidRPr="004E46A0" w:rsidRDefault="009F0CFB" w:rsidP="009F0CFB">
      <w:pPr>
        <w:pStyle w:val="a3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9F0CFB" w:rsidRPr="004E46A0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Cs/>
          <w:sz w:val="24"/>
          <w:szCs w:val="24"/>
        </w:rPr>
        <w:t xml:space="preserve">Реализация программы дисциплины требует наличие спортивного зала; открытого стадиона широкого профиля  с элементами полосы препятствий. </w:t>
      </w:r>
    </w:p>
    <w:p w:rsidR="009F0CFB" w:rsidRPr="004E46A0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Cs/>
          <w:sz w:val="24"/>
          <w:szCs w:val="24"/>
        </w:rPr>
        <w:t xml:space="preserve">Оборудование учебного кабинета: </w:t>
      </w:r>
    </w:p>
    <w:p w:rsidR="009F0CFB" w:rsidRPr="004E46A0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Cs/>
          <w:sz w:val="24"/>
          <w:szCs w:val="24"/>
        </w:rPr>
        <w:t>-рабочее место преподавателя;</w:t>
      </w:r>
    </w:p>
    <w:p w:rsidR="009F0CFB" w:rsidRPr="004E46A0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Cs/>
          <w:sz w:val="24"/>
          <w:szCs w:val="24"/>
        </w:rPr>
        <w:t>-гимнастическая стенка;</w:t>
      </w:r>
    </w:p>
    <w:p w:rsidR="009F0CFB" w:rsidRPr="004E46A0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Cs/>
          <w:sz w:val="24"/>
          <w:szCs w:val="24"/>
        </w:rPr>
        <w:t>-гимнастическая перекладина;</w:t>
      </w:r>
    </w:p>
    <w:p w:rsidR="009F0CFB" w:rsidRPr="004E46A0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Cs/>
          <w:sz w:val="24"/>
          <w:szCs w:val="24"/>
        </w:rPr>
        <w:t>-канат;</w:t>
      </w:r>
    </w:p>
    <w:p w:rsidR="009F0CFB" w:rsidRPr="004E46A0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Cs/>
          <w:sz w:val="24"/>
          <w:szCs w:val="24"/>
        </w:rPr>
        <w:t>-волейбольные столбы.</w:t>
      </w:r>
    </w:p>
    <w:p w:rsidR="009F0CFB" w:rsidRPr="004E46A0" w:rsidRDefault="009F0CFB" w:rsidP="009F0CFB">
      <w:pPr>
        <w:pStyle w:val="a3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/>
          <w:bCs/>
          <w:sz w:val="24"/>
          <w:szCs w:val="24"/>
        </w:rPr>
        <w:t>Информационное обеспечение обучения.</w:t>
      </w:r>
    </w:p>
    <w:p w:rsidR="009F0CFB" w:rsidRPr="004E46A0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/>
          <w:bCs/>
          <w:sz w:val="24"/>
          <w:szCs w:val="24"/>
        </w:rPr>
        <w:t xml:space="preserve">Перечень рекомендуемых учебных изданий, Интернет-ресурсов, дополнительной литературы. </w:t>
      </w:r>
    </w:p>
    <w:p w:rsidR="00356FE7" w:rsidRPr="004E46A0" w:rsidRDefault="00356FE7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9F0CFB" w:rsidRPr="004E46A0" w:rsidRDefault="009F0CFB" w:rsidP="009F0CF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/>
          <w:bCs/>
          <w:sz w:val="24"/>
          <w:szCs w:val="24"/>
        </w:rPr>
        <w:t>Основные источники:</w:t>
      </w:r>
    </w:p>
    <w:p w:rsidR="009F0CFB" w:rsidRPr="004E46A0" w:rsidRDefault="009F0CFB" w:rsidP="00161A43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Cs/>
          <w:sz w:val="24"/>
          <w:szCs w:val="24"/>
        </w:rPr>
        <w:t>Бишаева,  А.А. Физическая культура : учебник для студентов профессиональных образовательных организаций, осваивающих профессии и специальности СПО.</w:t>
      </w:r>
      <w:r w:rsidR="004C264C" w:rsidRPr="004E46A0">
        <w:rPr>
          <w:rFonts w:ascii="Times New Roman CYR" w:hAnsi="Times New Roman CYR" w:cs="Times New Roman CYR"/>
          <w:bCs/>
          <w:sz w:val="24"/>
          <w:szCs w:val="24"/>
        </w:rPr>
        <w:t xml:space="preserve"> – М., 2019</w:t>
      </w:r>
      <w:r w:rsidRPr="004E46A0">
        <w:rPr>
          <w:rFonts w:ascii="Times New Roman CYR" w:hAnsi="Times New Roman CYR" w:cs="Times New Roman CYR"/>
          <w:bCs/>
          <w:sz w:val="24"/>
          <w:szCs w:val="24"/>
        </w:rPr>
        <w:t>.</w:t>
      </w:r>
    </w:p>
    <w:p w:rsidR="009F0CFB" w:rsidRPr="004E46A0" w:rsidRDefault="009F0CFB" w:rsidP="009F0CFB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Cs/>
          <w:sz w:val="24"/>
          <w:szCs w:val="24"/>
        </w:rPr>
        <w:t xml:space="preserve">Лях, В.И., Зданевич, А.А. Физическая культура, 1-11 класс : комплексная программа физического воспитания учащихся // В.И., Лях, А.А. Зданевич. </w:t>
      </w:r>
      <w:r w:rsidR="004C264C" w:rsidRPr="004E46A0">
        <w:rPr>
          <w:rFonts w:ascii="Times New Roman CYR" w:hAnsi="Times New Roman CYR" w:cs="Times New Roman CYR"/>
          <w:bCs/>
          <w:sz w:val="24"/>
          <w:szCs w:val="24"/>
        </w:rPr>
        <w:t>Изд. 3-е испр. - Волгоград, 2019</w:t>
      </w:r>
      <w:r w:rsidRPr="004E46A0">
        <w:rPr>
          <w:rFonts w:ascii="Times New Roman CYR" w:hAnsi="Times New Roman CYR" w:cs="Times New Roman CYR"/>
          <w:bCs/>
          <w:sz w:val="24"/>
          <w:szCs w:val="24"/>
        </w:rPr>
        <w:t>.</w:t>
      </w:r>
    </w:p>
    <w:p w:rsidR="00356FE7" w:rsidRPr="004E46A0" w:rsidRDefault="009F0CFB" w:rsidP="009F0CFB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Cs/>
          <w:sz w:val="24"/>
          <w:szCs w:val="24"/>
        </w:rPr>
        <w:t>Шлянов В.П., Загорский, Б.И. Физическая культура : учебник для профессионального технического образования//В.П., Шлянов,  Б.И., Загорский и др.</w:t>
      </w:r>
      <w:r w:rsidR="004C264C" w:rsidRPr="004E46A0">
        <w:rPr>
          <w:rFonts w:ascii="Times New Roman CYR" w:hAnsi="Times New Roman CYR" w:cs="Times New Roman CYR"/>
          <w:bCs/>
          <w:sz w:val="24"/>
          <w:szCs w:val="24"/>
        </w:rPr>
        <w:t xml:space="preserve"> – М., 2019</w:t>
      </w:r>
      <w:r w:rsidR="00356FE7" w:rsidRPr="004E46A0">
        <w:rPr>
          <w:rFonts w:ascii="Times New Roman CYR" w:hAnsi="Times New Roman CYR" w:cs="Times New Roman CYR"/>
          <w:bCs/>
          <w:sz w:val="24"/>
          <w:szCs w:val="24"/>
        </w:rPr>
        <w:t>.</w:t>
      </w:r>
    </w:p>
    <w:p w:rsidR="00876E83" w:rsidRPr="004E46A0" w:rsidRDefault="00876E83" w:rsidP="00876E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/>
          <w:bCs/>
          <w:sz w:val="24"/>
          <w:szCs w:val="24"/>
        </w:rPr>
        <w:t>Дополнительные источники:</w:t>
      </w:r>
    </w:p>
    <w:p w:rsidR="00876E83" w:rsidRPr="004E46A0" w:rsidRDefault="00876E83" w:rsidP="00876E83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Cs/>
          <w:sz w:val="24"/>
          <w:szCs w:val="24"/>
        </w:rPr>
        <w:t>Лыжный спорт : учебник для студентов педагогических институтов по специальности «Физическое воспитание». – М, 2013.</w:t>
      </w:r>
    </w:p>
    <w:p w:rsidR="00876E83" w:rsidRPr="004E46A0" w:rsidRDefault="00876E83" w:rsidP="00876E83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Cs/>
          <w:sz w:val="24"/>
          <w:szCs w:val="24"/>
        </w:rPr>
        <w:t>Спортивные и подвижные игры : учебное пособие для техникумов физической культуры. – М, 2015.</w:t>
      </w:r>
    </w:p>
    <w:p w:rsidR="00876E83" w:rsidRPr="004E46A0" w:rsidRDefault="00876E83" w:rsidP="00876E83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Cs/>
          <w:sz w:val="24"/>
          <w:szCs w:val="24"/>
        </w:rPr>
        <w:t>Примерные программы по общим гуманитарным и социально-экономическим дисциплинам для ССузов – М, 2002.</w:t>
      </w:r>
    </w:p>
    <w:p w:rsidR="00876E83" w:rsidRPr="004E46A0" w:rsidRDefault="00876E83" w:rsidP="00876E83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Cs/>
          <w:sz w:val="24"/>
          <w:szCs w:val="24"/>
        </w:rPr>
        <w:t>Физическая культура : учебное пособие для ССузов – М, 2000.</w:t>
      </w:r>
    </w:p>
    <w:p w:rsidR="00876E83" w:rsidRPr="004E46A0" w:rsidRDefault="00876E83" w:rsidP="00876E83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 w:rsidRPr="004E46A0">
        <w:rPr>
          <w:rFonts w:ascii="Times New Roman CYR" w:hAnsi="Times New Roman CYR" w:cs="Times New Roman CYR"/>
          <w:bCs/>
          <w:sz w:val="24"/>
          <w:szCs w:val="24"/>
        </w:rPr>
        <w:t>Настольная книга учителя физической культуры // под редакцией проф. Л.Б. Кофмана – М, 2002.</w:t>
      </w:r>
    </w:p>
    <w:p w:rsidR="00876E83" w:rsidRPr="004E46A0" w:rsidRDefault="00876E83" w:rsidP="00876E83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98"/>
        <w:rPr>
          <w:rFonts w:ascii="Times New Roman CYR" w:hAnsi="Times New Roman CYR" w:cs="Times New Roman CYR"/>
          <w:bCs/>
          <w:sz w:val="24"/>
          <w:szCs w:val="24"/>
        </w:rPr>
      </w:pPr>
    </w:p>
    <w:p w:rsidR="009F0CFB" w:rsidRDefault="00356FE7" w:rsidP="004E46A0">
      <w:pPr>
        <w:spacing w:after="160" w:line="259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56FE7">
        <w:rPr>
          <w:rFonts w:ascii="Times New Roman CYR" w:hAnsi="Times New Roman CYR" w:cs="Times New Roman CYR"/>
          <w:b/>
          <w:bCs/>
          <w:sz w:val="28"/>
          <w:szCs w:val="28"/>
        </w:rPr>
        <w:t>КОНТРОЛЬ И ОЦЕНКА РЕЗУЛЬТАТОВ ОСВОЕНИЯ ДИСЦИПЛИНЫ</w:t>
      </w:r>
    </w:p>
    <w:p w:rsidR="00356FE7" w:rsidRDefault="00356FE7" w:rsidP="00356FE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98"/>
        <w:rPr>
          <w:rFonts w:ascii="Times New Roman CYR" w:hAnsi="Times New Roman CYR" w:cs="Times New Roman CYR"/>
          <w:bCs/>
          <w:sz w:val="28"/>
          <w:szCs w:val="28"/>
        </w:rPr>
      </w:pPr>
    </w:p>
    <w:tbl>
      <w:tblPr>
        <w:tblStyle w:val="a4"/>
        <w:tblW w:w="0" w:type="auto"/>
        <w:tblInd w:w="-289" w:type="dxa"/>
        <w:tblLook w:val="04A0"/>
      </w:tblPr>
      <w:tblGrid>
        <w:gridCol w:w="3091"/>
        <w:gridCol w:w="3165"/>
        <w:gridCol w:w="3165"/>
      </w:tblGrid>
      <w:tr w:rsidR="004C264C" w:rsidRPr="004E46A0" w:rsidTr="00FB6BDA">
        <w:tc>
          <w:tcPr>
            <w:tcW w:w="3091" w:type="dxa"/>
          </w:tcPr>
          <w:p w:rsidR="004C264C" w:rsidRPr="004E46A0" w:rsidRDefault="004C264C" w:rsidP="004C264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46A0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165" w:type="dxa"/>
          </w:tcPr>
          <w:p w:rsidR="004C264C" w:rsidRPr="004E46A0" w:rsidRDefault="004C264C" w:rsidP="004C264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46A0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165" w:type="dxa"/>
          </w:tcPr>
          <w:p w:rsidR="004C264C" w:rsidRPr="004E46A0" w:rsidRDefault="004C264C" w:rsidP="004C264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46A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4C264C" w:rsidRPr="004E46A0" w:rsidTr="00FB6BDA">
        <w:tc>
          <w:tcPr>
            <w:tcW w:w="3091" w:type="dxa"/>
          </w:tcPr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3165" w:type="dxa"/>
          </w:tcPr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3165" w:type="dxa"/>
          </w:tcPr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264C" w:rsidRPr="004E46A0" w:rsidTr="00FB6BDA">
        <w:tc>
          <w:tcPr>
            <w:tcW w:w="3091" w:type="dxa"/>
          </w:tcPr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3165" w:type="dxa"/>
          </w:tcPr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3165" w:type="dxa"/>
          </w:tcPr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264C" w:rsidRPr="004E46A0" w:rsidTr="00FB6BDA">
        <w:tc>
          <w:tcPr>
            <w:tcW w:w="3091" w:type="dxa"/>
          </w:tcPr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C264C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  <w:p w:rsidR="004E46A0" w:rsidRPr="004E46A0" w:rsidRDefault="004E46A0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3165" w:type="dxa"/>
          </w:tcPr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Для достижения профессиональных и жизненных целей активно использует физкультурно-оздоровительную деятельность</w:t>
            </w:r>
          </w:p>
        </w:tc>
        <w:tc>
          <w:tcPr>
            <w:tcW w:w="3165" w:type="dxa"/>
          </w:tcPr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Текущий контроль и оценка  выполнения учебных нормативов по видам двигательной деятельности;</w:t>
            </w:r>
          </w:p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Наблюдение и оценка выполнения упражнений.</w:t>
            </w:r>
          </w:p>
        </w:tc>
      </w:tr>
      <w:tr w:rsidR="004C264C" w:rsidRPr="004E46A0" w:rsidTr="00FB6BDA">
        <w:tc>
          <w:tcPr>
            <w:tcW w:w="3091" w:type="dxa"/>
          </w:tcPr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Знания:</w:t>
            </w:r>
          </w:p>
        </w:tc>
        <w:tc>
          <w:tcPr>
            <w:tcW w:w="3165" w:type="dxa"/>
          </w:tcPr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3165" w:type="dxa"/>
          </w:tcPr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  <w:tr w:rsidR="004C264C" w:rsidRPr="004E46A0" w:rsidTr="00FB6BDA">
        <w:tc>
          <w:tcPr>
            <w:tcW w:w="3091" w:type="dxa"/>
          </w:tcPr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человека;</w:t>
            </w:r>
          </w:p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  <w:tc>
          <w:tcPr>
            <w:tcW w:w="3165" w:type="dxa"/>
          </w:tcPr>
          <w:p w:rsidR="005838DE" w:rsidRPr="004E46A0" w:rsidRDefault="005838DE" w:rsidP="005838D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Знает роль физической культуры в общекультурном, профессиональном и социальном развитии человека;</w:t>
            </w:r>
          </w:p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3165" w:type="dxa"/>
          </w:tcPr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Текущий контроль и оценка  выполнения учебных нормативов по видам двигательной деятельности;</w:t>
            </w:r>
          </w:p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Наблюдение и оценка выполнения упражнений.</w:t>
            </w:r>
          </w:p>
        </w:tc>
      </w:tr>
      <w:tr w:rsidR="004C264C" w:rsidRPr="004E46A0" w:rsidTr="00FB6BDA">
        <w:tc>
          <w:tcPr>
            <w:tcW w:w="3091" w:type="dxa"/>
          </w:tcPr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Основы здорового образа жизни</w:t>
            </w:r>
          </w:p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ОК2,ОК3,ОК6</w:t>
            </w:r>
          </w:p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ЛР1,ЛР6,ЛР9,ЛР11</w:t>
            </w:r>
          </w:p>
        </w:tc>
        <w:tc>
          <w:tcPr>
            <w:tcW w:w="3165" w:type="dxa"/>
          </w:tcPr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Знает основные принципы ЗОЖ и ведет здоровый образ жизни</w:t>
            </w:r>
          </w:p>
        </w:tc>
        <w:tc>
          <w:tcPr>
            <w:tcW w:w="3165" w:type="dxa"/>
          </w:tcPr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Текущий контроль и оценка  выполнения учебных нормативов по видам двигательной деятельности;</w:t>
            </w:r>
          </w:p>
          <w:p w:rsidR="004C264C" w:rsidRPr="004E46A0" w:rsidRDefault="004C264C" w:rsidP="004C264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E46A0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Наблюдение и оценка выполнения упражнений.</w:t>
            </w:r>
          </w:p>
        </w:tc>
      </w:tr>
    </w:tbl>
    <w:p w:rsidR="00356FE7" w:rsidRPr="00356FE7" w:rsidRDefault="00356FE7" w:rsidP="00356FE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298"/>
        <w:rPr>
          <w:rFonts w:ascii="Times New Roman CYR" w:hAnsi="Times New Roman CYR" w:cs="Times New Roman CYR"/>
          <w:bCs/>
          <w:sz w:val="28"/>
          <w:szCs w:val="28"/>
        </w:rPr>
      </w:pPr>
    </w:p>
    <w:p w:rsidR="009F0CFB" w:rsidRPr="00356FE7" w:rsidRDefault="009F0CFB" w:rsidP="00356F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8"/>
        <w:rPr>
          <w:rFonts w:ascii="Times New Roman CYR" w:hAnsi="Times New Roman CYR" w:cs="Times New Roman CYR"/>
          <w:bCs/>
          <w:sz w:val="28"/>
          <w:szCs w:val="28"/>
        </w:rPr>
      </w:pPr>
    </w:p>
    <w:sectPr w:rsidR="009F0CFB" w:rsidRPr="00356FE7" w:rsidSect="009F0CF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9B6" w:rsidRDefault="00E209B6" w:rsidP="00DD0DA5">
      <w:pPr>
        <w:spacing w:after="0" w:line="240" w:lineRule="auto"/>
      </w:pPr>
      <w:r>
        <w:separator/>
      </w:r>
    </w:p>
  </w:endnote>
  <w:endnote w:type="continuationSeparator" w:id="1">
    <w:p w:rsidR="00E209B6" w:rsidRDefault="00E209B6" w:rsidP="00DD0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08C" w:rsidRDefault="00634750" w:rsidP="006259ED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570B0">
      <w:rPr>
        <w:rStyle w:val="ab"/>
      </w:rPr>
      <w:instrText xml:space="preserve">PAGE </w:instrText>
    </w:r>
    <w:r>
      <w:rPr>
        <w:rStyle w:val="ab"/>
      </w:rPr>
      <w:fldChar w:fldCharType="end"/>
    </w:r>
  </w:p>
  <w:p w:rsidR="0078708C" w:rsidRDefault="00E209B6" w:rsidP="006259E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08C" w:rsidRDefault="00634750">
    <w:pPr>
      <w:pStyle w:val="a9"/>
      <w:jc w:val="right"/>
    </w:pPr>
    <w:r>
      <w:fldChar w:fldCharType="begin"/>
    </w:r>
    <w:r w:rsidR="006570B0">
      <w:instrText>PAGE   \* MERGEFORMAT</w:instrText>
    </w:r>
    <w:r>
      <w:fldChar w:fldCharType="separate"/>
    </w:r>
    <w:r w:rsidR="005C459E">
      <w:rPr>
        <w:noProof/>
      </w:rPr>
      <w:t>12</w:t>
    </w:r>
    <w:r>
      <w:fldChar w:fldCharType="end"/>
    </w:r>
  </w:p>
  <w:p w:rsidR="0078708C" w:rsidRDefault="00E209B6" w:rsidP="006259E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9B6" w:rsidRDefault="00E209B6" w:rsidP="00DD0DA5">
      <w:pPr>
        <w:spacing w:after="0" w:line="240" w:lineRule="auto"/>
      </w:pPr>
      <w:r>
        <w:separator/>
      </w:r>
    </w:p>
  </w:footnote>
  <w:footnote w:type="continuationSeparator" w:id="1">
    <w:p w:rsidR="00E209B6" w:rsidRDefault="00E209B6" w:rsidP="00DD0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50DA1"/>
    <w:multiLevelType w:val="hybridMultilevel"/>
    <w:tmpl w:val="650E5762"/>
    <w:lvl w:ilvl="0" w:tplc="BCF0DDE6">
      <w:start w:val="1"/>
      <w:numFmt w:val="decimal"/>
      <w:lvlText w:val="%1."/>
      <w:lvlJc w:val="left"/>
      <w:pPr>
        <w:ind w:left="12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8" w:hanging="360"/>
      </w:pPr>
    </w:lvl>
    <w:lvl w:ilvl="2" w:tplc="0419001B" w:tentative="1">
      <w:start w:val="1"/>
      <w:numFmt w:val="lowerRoman"/>
      <w:lvlText w:val="%3."/>
      <w:lvlJc w:val="right"/>
      <w:pPr>
        <w:ind w:left="2738" w:hanging="180"/>
      </w:pPr>
    </w:lvl>
    <w:lvl w:ilvl="3" w:tplc="0419000F" w:tentative="1">
      <w:start w:val="1"/>
      <w:numFmt w:val="decimal"/>
      <w:lvlText w:val="%4."/>
      <w:lvlJc w:val="left"/>
      <w:pPr>
        <w:ind w:left="3458" w:hanging="360"/>
      </w:pPr>
    </w:lvl>
    <w:lvl w:ilvl="4" w:tplc="04190019" w:tentative="1">
      <w:start w:val="1"/>
      <w:numFmt w:val="lowerLetter"/>
      <w:lvlText w:val="%5."/>
      <w:lvlJc w:val="left"/>
      <w:pPr>
        <w:ind w:left="4178" w:hanging="360"/>
      </w:pPr>
    </w:lvl>
    <w:lvl w:ilvl="5" w:tplc="0419001B" w:tentative="1">
      <w:start w:val="1"/>
      <w:numFmt w:val="lowerRoman"/>
      <w:lvlText w:val="%6."/>
      <w:lvlJc w:val="right"/>
      <w:pPr>
        <w:ind w:left="4898" w:hanging="180"/>
      </w:pPr>
    </w:lvl>
    <w:lvl w:ilvl="6" w:tplc="0419000F" w:tentative="1">
      <w:start w:val="1"/>
      <w:numFmt w:val="decimal"/>
      <w:lvlText w:val="%7."/>
      <w:lvlJc w:val="left"/>
      <w:pPr>
        <w:ind w:left="5618" w:hanging="360"/>
      </w:pPr>
    </w:lvl>
    <w:lvl w:ilvl="7" w:tplc="04190019" w:tentative="1">
      <w:start w:val="1"/>
      <w:numFmt w:val="lowerLetter"/>
      <w:lvlText w:val="%8."/>
      <w:lvlJc w:val="left"/>
      <w:pPr>
        <w:ind w:left="6338" w:hanging="360"/>
      </w:pPr>
    </w:lvl>
    <w:lvl w:ilvl="8" w:tplc="0419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">
    <w:nsid w:val="24796F80"/>
    <w:multiLevelType w:val="hybridMultilevel"/>
    <w:tmpl w:val="82E05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F3452"/>
    <w:multiLevelType w:val="hybridMultilevel"/>
    <w:tmpl w:val="263E7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A395F"/>
    <w:multiLevelType w:val="hybridMultilevel"/>
    <w:tmpl w:val="FD4C0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5A2871"/>
    <w:multiLevelType w:val="multilevel"/>
    <w:tmpl w:val="439E7632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8" w:hanging="2160"/>
      </w:pPr>
      <w:rPr>
        <w:rFonts w:hint="default"/>
      </w:rPr>
    </w:lvl>
  </w:abstractNum>
  <w:abstractNum w:abstractNumId="5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1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6ABB632E"/>
    <w:multiLevelType w:val="multilevel"/>
    <w:tmpl w:val="ABF8ED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14"/>
        </w:tabs>
        <w:ind w:left="7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7">
    <w:nsid w:val="6B9D2C55"/>
    <w:multiLevelType w:val="hybridMultilevel"/>
    <w:tmpl w:val="1FCC2110"/>
    <w:lvl w:ilvl="0" w:tplc="7AC422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53EE"/>
    <w:rsid w:val="001000DD"/>
    <w:rsid w:val="00103BE9"/>
    <w:rsid w:val="001528AA"/>
    <w:rsid w:val="00182499"/>
    <w:rsid w:val="00187B2A"/>
    <w:rsid w:val="00221874"/>
    <w:rsid w:val="00250916"/>
    <w:rsid w:val="00256F4A"/>
    <w:rsid w:val="002D6E4E"/>
    <w:rsid w:val="00356FE7"/>
    <w:rsid w:val="00403B7B"/>
    <w:rsid w:val="0044574B"/>
    <w:rsid w:val="004A10D4"/>
    <w:rsid w:val="004C264C"/>
    <w:rsid w:val="004C67EE"/>
    <w:rsid w:val="004E46A0"/>
    <w:rsid w:val="005353EE"/>
    <w:rsid w:val="00572453"/>
    <w:rsid w:val="005838DE"/>
    <w:rsid w:val="00597AB0"/>
    <w:rsid w:val="005A7F01"/>
    <w:rsid w:val="005C459E"/>
    <w:rsid w:val="00634750"/>
    <w:rsid w:val="006570B0"/>
    <w:rsid w:val="00697B3F"/>
    <w:rsid w:val="00842566"/>
    <w:rsid w:val="008710AE"/>
    <w:rsid w:val="00876E83"/>
    <w:rsid w:val="008A37AB"/>
    <w:rsid w:val="009168AD"/>
    <w:rsid w:val="009C5357"/>
    <w:rsid w:val="009F0CFB"/>
    <w:rsid w:val="00A813E9"/>
    <w:rsid w:val="00B01B4D"/>
    <w:rsid w:val="00B33B11"/>
    <w:rsid w:val="00B8142D"/>
    <w:rsid w:val="00BF7BB3"/>
    <w:rsid w:val="00C97EE7"/>
    <w:rsid w:val="00CF53BB"/>
    <w:rsid w:val="00DC0903"/>
    <w:rsid w:val="00DD0DA5"/>
    <w:rsid w:val="00E209B6"/>
    <w:rsid w:val="00E75B04"/>
    <w:rsid w:val="00E866B8"/>
    <w:rsid w:val="00ED3F50"/>
    <w:rsid w:val="00F82A56"/>
    <w:rsid w:val="00F94E94"/>
    <w:rsid w:val="00FA1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357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357"/>
    <w:pPr>
      <w:ind w:left="720"/>
      <w:contextualSpacing/>
    </w:pPr>
  </w:style>
  <w:style w:type="table" w:styleId="a4">
    <w:name w:val="Table Grid"/>
    <w:basedOn w:val="a1"/>
    <w:uiPriority w:val="39"/>
    <w:rsid w:val="00ED3F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7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6E83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Body Text Indent"/>
    <w:aliases w:val="текст,Основной текст 1"/>
    <w:basedOn w:val="a"/>
    <w:link w:val="a8"/>
    <w:rsid w:val="00A813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A81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A813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A813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813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357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357"/>
    <w:pPr>
      <w:ind w:left="720"/>
      <w:contextualSpacing/>
    </w:pPr>
  </w:style>
  <w:style w:type="table" w:styleId="a4">
    <w:name w:val="Table Grid"/>
    <w:basedOn w:val="a1"/>
    <w:uiPriority w:val="39"/>
    <w:rsid w:val="00ED3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7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6E83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Body Text Indent"/>
    <w:aliases w:val="текст,Основной текст 1"/>
    <w:basedOn w:val="a"/>
    <w:link w:val="a8"/>
    <w:rsid w:val="00A813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A81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A813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A813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813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3FDBE-1CFF-4DD4-9B94-1DC7FFA81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12</Pages>
  <Words>2262</Words>
  <Characters>12896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Алехандра</dc:creator>
  <cp:lastModifiedBy>Ирина</cp:lastModifiedBy>
  <cp:revision>13</cp:revision>
  <cp:lastPrinted>2018-09-19T06:13:00Z</cp:lastPrinted>
  <dcterms:created xsi:type="dcterms:W3CDTF">2021-10-28T16:13:00Z</dcterms:created>
  <dcterms:modified xsi:type="dcterms:W3CDTF">2022-11-03T08:59:00Z</dcterms:modified>
</cp:coreProperties>
</file>